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bookmarkStart w:id="0" w:name="_GoBack"/>
      <w:r>
        <w:rPr>
          <w:rFonts w:hint="eastAsia"/>
          <w:b/>
          <w:bCs/>
          <w:sz w:val="36"/>
          <w:szCs w:val="36"/>
        </w:rPr>
        <w:t>非因工死亡和解协议书</w:t>
      </w:r>
      <w:bookmarkEnd w:id="0"/>
    </w:p>
    <w:p>
      <w:pPr>
        <w:rPr>
          <w:rFonts w:hint="eastAsia"/>
        </w:rPr>
      </w:pPr>
      <w:r>
        <w:rPr>
          <w:rFonts w:hint="eastAsia"/>
        </w:rPr>
        <w:t>甲方：</w:t>
      </w:r>
    </w:p>
    <w:p>
      <w:pPr>
        <w:rPr>
          <w:rFonts w:hint="eastAsia"/>
        </w:rPr>
      </w:pPr>
      <w:r>
        <w:rPr>
          <w:rFonts w:hint="eastAsia"/>
        </w:rPr>
        <w:t>乙方：，（性别），（民族)，身份证号码：，</w:t>
      </w:r>
    </w:p>
    <w:p>
      <w:pPr>
        <w:rPr>
          <w:rFonts w:hint="eastAsia"/>
        </w:rPr>
      </w:pPr>
      <w:r>
        <w:rPr>
          <w:rFonts w:hint="eastAsia"/>
        </w:rPr>
        <w:t>系的（亲属关系）</w:t>
      </w:r>
    </w:p>
    <w:p>
      <w:pPr>
        <w:rPr>
          <w:rFonts w:hint="eastAsia"/>
        </w:rPr>
      </w:pPr>
      <w:r>
        <w:rPr>
          <w:rFonts w:hint="eastAsia"/>
        </w:rPr>
        <w:t>李元浩，于20年月日在工作时发生事故，经全力抢</w:t>
      </w:r>
    </w:p>
    <w:p>
      <w:pPr>
        <w:rPr>
          <w:rFonts w:hint="eastAsia"/>
        </w:rPr>
      </w:pPr>
      <w:r>
        <w:rPr>
          <w:rFonts w:hint="eastAsia"/>
        </w:rPr>
        <w:t>救无效死亡。李元浩于年月日出生，其供养亲属情</w:t>
      </w:r>
    </w:p>
    <w:p>
      <w:pPr>
        <w:rPr>
          <w:rFonts w:hint="eastAsia"/>
        </w:rPr>
      </w:pPr>
      <w:r>
        <w:rPr>
          <w:rFonts w:hint="eastAsia"/>
        </w:rPr>
        <w:t>况如下：</w:t>
      </w:r>
    </w:p>
    <w:p>
      <w:pPr>
        <w:rPr>
          <w:rFonts w:hint="eastAsia"/>
        </w:rPr>
      </w:pPr>
      <w:r>
        <w:rPr>
          <w:rFonts w:hint="eastAsia"/>
        </w:rPr>
        <w:t>妻子：姓名年龄出生日期：家庭住址：</w:t>
      </w:r>
    </w:p>
    <w:p>
      <w:pPr>
        <w:rPr>
          <w:rFonts w:hint="eastAsia"/>
        </w:rPr>
      </w:pPr>
      <w:r>
        <w:rPr>
          <w:rFonts w:hint="eastAsia"/>
        </w:rPr>
        <w:t>身份证号码：</w:t>
      </w:r>
    </w:p>
    <w:p>
      <w:pPr>
        <w:rPr>
          <w:rFonts w:hint="eastAsia"/>
        </w:rPr>
      </w:pPr>
      <w:r>
        <w:rPr>
          <w:rFonts w:hint="eastAsia"/>
        </w:rPr>
        <w:t>为妥善处理李元浩死亡的善后事宜，依据《中华人民共和国工伤保险</w:t>
      </w:r>
    </w:p>
    <w:p>
      <w:pPr>
        <w:rPr>
          <w:rFonts w:hint="eastAsia"/>
        </w:rPr>
      </w:pPr>
      <w:r>
        <w:rPr>
          <w:rFonts w:hint="eastAsia"/>
        </w:rPr>
        <w:t>条例》等有关法律法规，甲乙双方就赔偿问题在平等协商的基础上，</w:t>
      </w:r>
    </w:p>
    <w:p>
      <w:pPr>
        <w:rPr>
          <w:rFonts w:hint="eastAsia"/>
        </w:rPr>
      </w:pPr>
      <w:r>
        <w:rPr>
          <w:rFonts w:hint="eastAsia"/>
        </w:rPr>
        <w:t>双方本着互谅互让的原则，经协商达成协议如下：</w:t>
      </w:r>
    </w:p>
    <w:p>
      <w:pPr>
        <w:rPr>
          <w:rFonts w:hint="eastAsia"/>
        </w:rPr>
      </w:pPr>
      <w:r>
        <w:rPr>
          <w:rFonts w:hint="eastAsia"/>
        </w:rPr>
        <w:t>一、甲方愿一次性赔偿给乙方丧葬补助金，元人民币；</w:t>
      </w:r>
    </w:p>
    <w:p>
      <w:pPr>
        <w:rPr>
          <w:rFonts w:hint="eastAsia"/>
        </w:rPr>
      </w:pPr>
      <w:r>
        <w:rPr>
          <w:rFonts w:hint="eastAsia"/>
        </w:rPr>
        <w:t>二、甲方愿一次性补偿乙方元人民币作为补助金；</w:t>
      </w:r>
    </w:p>
    <w:p>
      <w:pPr>
        <w:rPr>
          <w:rFonts w:hint="eastAsia"/>
        </w:rPr>
      </w:pPr>
      <w:r>
        <w:rPr>
          <w:rFonts w:hint="eastAsia"/>
        </w:rPr>
        <w:t>三、乙方在提出生活出现困难的情况下，经甲乙双方协商，甲方可支</w:t>
      </w:r>
    </w:p>
    <w:p>
      <w:pPr>
        <w:rPr>
          <w:rFonts w:hint="eastAsia"/>
        </w:rPr>
      </w:pPr>
      <w:r>
        <w:rPr>
          <w:rFonts w:hint="eastAsia"/>
        </w:rPr>
        <w:t>助李元浩长女完成学业。</w:t>
      </w:r>
    </w:p>
    <w:p>
      <w:pPr>
        <w:rPr>
          <w:rFonts w:hint="eastAsia"/>
        </w:rPr>
      </w:pPr>
      <w:r>
        <w:rPr>
          <w:rFonts w:hint="eastAsia"/>
        </w:rPr>
        <w:t>四、乙方保证于20年月日前对李元浩遗体进行火葬。</w:t>
      </w:r>
    </w:p>
    <w:p>
      <w:pPr>
        <w:rPr>
          <w:rFonts w:hint="eastAsia"/>
        </w:rPr>
      </w:pPr>
      <w:r>
        <w:rPr>
          <w:rFonts w:hint="eastAsia"/>
        </w:rPr>
        <w:t>五、甲方履行义务后，乙方就此事保证不以任何形式、任何理由就李</w:t>
      </w:r>
    </w:p>
    <w:p>
      <w:pPr>
        <w:rPr>
          <w:rFonts w:hint="eastAsia"/>
        </w:rPr>
      </w:pPr>
      <w:r>
        <w:rPr>
          <w:rFonts w:hint="eastAsia"/>
        </w:rPr>
        <w:t>元浩死亡一事再向甲方要求其他任何费用。</w:t>
      </w:r>
    </w:p>
    <w:p>
      <w:pPr>
        <w:rPr>
          <w:rFonts w:hint="eastAsia"/>
        </w:rPr>
      </w:pPr>
      <w:r>
        <w:rPr>
          <w:rFonts w:hint="eastAsia"/>
        </w:rPr>
        <w:t>六、甲方履行汇款义务后，此事的处理即告终结，乙方不得再以任何</w:t>
      </w:r>
    </w:p>
    <w:p>
      <w:pPr>
        <w:rPr>
          <w:rFonts w:hint="eastAsia"/>
        </w:rPr>
      </w:pPr>
      <w:r>
        <w:rPr>
          <w:rFonts w:hint="eastAsia"/>
        </w:rPr>
        <w:t>理由向甲方主张权利。以后因此事衍生的结果亦由乙方自行承担，甲</w:t>
      </w:r>
    </w:p>
    <w:p>
      <w:pPr>
        <w:rPr>
          <w:rFonts w:hint="eastAsia"/>
        </w:rPr>
      </w:pPr>
      <w:r>
        <w:rPr>
          <w:rFonts w:hint="eastAsia"/>
        </w:rPr>
        <w:t>方对此不再承担任何责任。</w:t>
      </w:r>
    </w:p>
    <w:p>
      <w:pPr>
        <w:rPr>
          <w:rFonts w:hint="eastAsia"/>
        </w:rPr>
      </w:pPr>
      <w:r>
        <w:rPr>
          <w:rFonts w:hint="eastAsia"/>
        </w:rPr>
        <w:t>七、本协议为双方平等、自愿协商之结果，是双方真实意思表示，且</w:t>
      </w:r>
    </w:p>
    <w:p>
      <w:pPr>
        <w:rPr>
          <w:rFonts w:hint="eastAsia"/>
        </w:rPr>
      </w:pPr>
      <w:r>
        <w:rPr>
          <w:rFonts w:hint="eastAsia"/>
        </w:rPr>
        <w:t>公平、合理。</w:t>
      </w:r>
    </w:p>
    <w:p>
      <w:pPr>
        <w:rPr>
          <w:rFonts w:hint="eastAsia"/>
        </w:rPr>
      </w:pPr>
      <w:r>
        <w:rPr>
          <w:rFonts w:hint="eastAsia"/>
        </w:rPr>
        <w:t>八、本协议内容甲乙双方已经全文阅读并理解无误，甲乙双方明白本</w:t>
      </w:r>
    </w:p>
    <w:p>
      <w:pPr>
        <w:rPr>
          <w:rFonts w:hint="eastAsia"/>
        </w:rPr>
      </w:pPr>
      <w:r>
        <w:rPr>
          <w:rFonts w:hint="eastAsia"/>
        </w:rPr>
        <w:t>协议所涉及后果，甲乙双方对此协议处理结果完全满意。</w:t>
      </w:r>
    </w:p>
    <w:p>
      <w:pPr>
        <w:rPr>
          <w:rFonts w:hint="eastAsia"/>
        </w:rPr>
      </w:pPr>
      <w:r>
        <w:rPr>
          <w:rFonts w:hint="eastAsia"/>
        </w:rPr>
        <w:t>九、本协议为一次性终结处理协议，协议签订后，双方再无其他争议。</w:t>
      </w:r>
    </w:p>
    <w:p>
      <w:pPr>
        <w:rPr>
          <w:rFonts w:hint="eastAsia"/>
        </w:rPr>
      </w:pPr>
      <w:r>
        <w:rPr>
          <w:rFonts w:hint="eastAsia"/>
        </w:rPr>
        <w:t>十、本协议书一式二份，双方各执一份，经双方当事人签字盖章后生</w:t>
      </w:r>
    </w:p>
    <w:p>
      <w:pPr>
        <w:rPr>
          <w:rFonts w:hint="eastAsia"/>
        </w:rPr>
      </w:pPr>
      <w:r>
        <w:rPr>
          <w:rFonts w:hint="eastAsia"/>
        </w:rPr>
        <w:t>效。</w:t>
      </w:r>
    </w:p>
    <w:p>
      <w:pPr>
        <w:rPr>
          <w:rFonts w:hint="eastAsia"/>
        </w:rPr>
      </w:pPr>
      <w:r>
        <w:rPr>
          <w:rFonts w:hint="eastAsia"/>
        </w:rPr>
        <w:t>甲方：有限公司（盖章）</w:t>
      </w:r>
    </w:p>
    <w:p>
      <w:r>
        <w:rPr>
          <w:rFonts w:hint="eastAsia"/>
        </w:rPr>
        <w:t>乙方：有限公司（盖章）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EF6492"/>
    <w:rsid w:val="12EF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2021-09-22T08:48:00Z</dcterms:created>
  <dc:creator>Administrator</dc:creator>
  <cp:lastModifiedBy>Administrator</cp:lastModifiedBy>
  <dcterms:modified xsi:type="dcterms:W3CDTF">2021-09-22T08:49:29Z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06D914E2547346148F0AB38F34F010F1</vt:lpwstr>
  </property>
</Properties>
</file>