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bookmarkStart w:id="0" w:name="_GoBack"/>
      <w:r>
        <w:rPr>
          <w:rFonts w:hint="eastAsia"/>
          <w:b/>
          <w:bCs/>
          <w:sz w:val="36"/>
          <w:szCs w:val="36"/>
        </w:rPr>
        <w:t>树苗供应合同</w:t>
      </w:r>
    </w:p>
    <w:bookmarkEnd w:id="0"/>
    <w:p>
      <w:pPr>
        <w:rPr>
          <w:rFonts w:hint="eastAsia"/>
        </w:rPr>
      </w:pPr>
      <w:r>
        <w:rPr>
          <w:rFonts w:hint="eastAsia"/>
        </w:rPr>
        <w:t>甲方：                           （以下简称甲方）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乙方：                           （以下简称乙方）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为保证甲方更方便、快捷地从合作社采购苗木，本着精诚合作、互惠互利的原则，双方特订立本合作意向书，具体合作内容如下：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一、甲方向乙方采购苗木       株，金额为人民币                  。甲方与乙方按实际采购苗木数量，按实结算。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二、苗木采购清单。（附件 附后）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三、交货地点及方式：乙方负责将苗木保质保量准时送达甲方装车地点并送装上车。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四、付款方式：甲方在苗木验收装车后即与乙方结算支付苗木款。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五、苗木质量：乙方保证所供苗木达到甲方的质量要求，不符合要求的苗木，甲方立即退货并不予支付任何款项。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六、违约责任：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1、乙方若所供苗木未达到甲方的质量要求，按所余款项的10%支付违约金。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2、甲方若未按时支付苗木款，每日按需付金额的万分之一支付违约金。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七、争议解决方式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合作过程中若发生争议，双方应友好协商解决，协商不成，可向本合同签订地人民法院提起诉讼解决。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八、有效期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本合同经甲、乙双方签字盖章后有效，有效期从      年     月    日至________年     月     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九、本合同壹式贰份，双方各执壹份具有同等法律效力，未尽事宜另行签订合同或补充合同。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甲方：                             乙方：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代表人：                          代表人：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地址：                             地址：</w:t>
      </w:r>
    </w:p>
    <w:p>
      <w:pPr>
        <w:rPr>
          <w:rFonts w:hint="eastAsia"/>
        </w:rPr>
      </w:pPr>
    </w:p>
    <w:p>
      <w:r>
        <w:rPr>
          <w:rFonts w:hint="eastAsia"/>
        </w:rPr>
        <w:t>签订地点：                      签订时间：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15D3E"/>
    <w:rsid w:val="0661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2021-09-18T08:36:00Z</dcterms:created>
  <dc:creator>Administrator</dc:creator>
  <cp:lastModifiedBy>Administrator</cp:lastModifiedBy>
  <dcterms:modified xsi:type="dcterms:W3CDTF">2021-09-18T08:36:18Z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2C7E714C19C74148B4BF1340AA81EED1</vt:lpwstr>
  </property>
</Properties>
</file>