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购车方：(以下简称：甲方)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售车方：(以下简称：乙方)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根据《合同法》的相关规定，甲、乙双方经过平等、友好协商一致，就乙方将其所有的车辆转让给甲方的相关事宜，达成如下协议，以兹共同遵守：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第一条、乙方将其所有的(车牌号：)转让给甲方。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第二条、价款及支付方式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1、本合同项下车辆转让价款为    元(大写：   )。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2、支付方式：甲方于本合同签订时一次性支付    元(大写：    )。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第三条、  年  月  日前，乙方配合甲方办理车辆登记过户手续。登记过户之日，乙方将转让车辆交付甲方。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第四条、乙方应保证其对转让车辆享有完整的所有权。乙方在交付汽车时应当提供完整的车辆手续，包括但不仅限于汽车购置发票、使用说明、车辆行驶证等，并说明该车的现状。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第五条、甲方在购车时应认真检查乙方所提供的车辆证件、手续是否齐全。并且应对所购车辆的功能及外观进行认真检查、确认。甲方在购买该车后，负责车辆的维修，及相关规费的缴纳。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第六条、自本合同签订之日起，乙方不得自己使用或授权他人使用该车辆。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第七条、基于该车产生的一切纠纷包括但不限于交通事故、交通违法等，车辆交付前，其责任由乙方自行承担;车辆交付后，由甲方承担。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第八条、本合同项下转让车辆的转让过户费由方承担，过户时双方应主动配合办理转户所需手续。该车自交车之日起，该车以后所需费用均由甲方负责购买(包括年审费及保险费等)。同时，双方共同到保险公司办理保险变更手续，如有费用，由方承担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第九条、本协议一式两份，自签字之日生效。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购车方(甲方)：售车方(乙方)：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身份证号码：身份证号码：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地址：地址：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联系电话：联系电话:</w:t>
      </w:r>
    </w:p>
    <w:p>
      <w:pPr>
        <w:rPr>
          <w:rFonts w:hint="eastAsia"/>
        </w:rPr>
      </w:pPr>
    </w:p>
    <w:p>
      <w:r>
        <w:rPr>
          <w:rFonts w:hint="eastAsia"/>
        </w:rPr>
        <w:t>签定时间：年月日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CB3B87"/>
    <w:rsid w:val="07CB3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2021-09-18T07:33:00Z</dcterms:created>
  <dc:creator>视水见行</dc:creator>
  <cp:lastModifiedBy>视水见行</cp:lastModifiedBy>
  <dcterms:modified xsi:type="dcterms:W3CDTF">2021-09-18T07:33:33Z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525178222B2C46E1940F8EAF01633091</vt:lpwstr>
  </property>
</Properties>
</file>