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煤矿安全生产保证书范本</w:t>
      </w:r>
    </w:p>
    <w:p>
      <w:pPr>
        <w:rPr>
          <w:rFonts w:hint="eastAsia"/>
        </w:rPr>
      </w:pPr>
      <w:r>
        <w:rPr>
          <w:rFonts w:hint="eastAsia"/>
        </w:rPr>
        <w:t>安全工作是煤矿工作的重中之重，对安全的懈急就等于对生命的轻视，安全工作要从我做起，从小事做起；要坚持“安全第一、预防为主”的方针。在以后的工作中，保证做到：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1、不违章作业；违章是事故的前奏，事故是违章的结果。嫌麻烦，图省心，省力气，抢速度，终将酿大祸。违章不除，事故难绝。</w:t>
      </w:r>
    </w:p>
    <w:p>
      <w:pPr>
        <w:rPr>
          <w:rFonts w:hint="eastAsia"/>
        </w:rPr>
      </w:pPr>
      <w:r>
        <w:rPr>
          <w:rFonts w:hint="eastAsia"/>
        </w:rPr>
        <w:t>2、提高安全意识；安全意识的提高就是安全事故的降低，加强安全意识、明确不安全隐患、熟知并落实安全操作规程是消除安全事故发生的不二法门。</w:t>
      </w:r>
    </w:p>
    <w:p>
      <w:pPr>
        <w:rPr>
          <w:rFonts w:hint="eastAsia"/>
        </w:rPr>
      </w:pPr>
      <w:r>
        <w:rPr>
          <w:rFonts w:hint="eastAsia"/>
        </w:rPr>
        <w:t>3、履行安全操作规程；坚决履行安全操作规程，绝不玩忽懈怠、绝不麻痹大意、坚决正确使用劳保用品与安全防护用品。</w:t>
      </w:r>
    </w:p>
    <w:p>
      <w:pPr>
        <w:rPr>
          <w:rFonts w:hint="eastAsia"/>
        </w:rPr>
      </w:pPr>
      <w:r>
        <w:rPr>
          <w:rFonts w:hint="eastAsia"/>
        </w:rPr>
        <w:t>4、真正做到“三不伤害”；不伤害自己，不伤害他人，不被他人伤害。这“三不伤害”始终是安全生产管理工作的基本内涵。</w:t>
      </w:r>
    </w:p>
    <w:p>
      <w:pPr>
        <w:rPr>
          <w:rFonts w:hint="eastAsia"/>
        </w:rPr>
      </w:pPr>
      <w:r>
        <w:rPr>
          <w:rFonts w:hint="eastAsia"/>
        </w:rPr>
        <w:t>5、明确施工环境；明确施工环境，了解施工环境中的不安全因素，是降低、消除安全事故发生的最有效的办法。搞好安全工作事关企业的兴衰，事关生命的康健，事关家庭的幸福，事关亲人的期盼。每一名职工都肩负着义不容辞的安全职责和神圣光荣的安全使命。心中想着安全，就会</w:t>
      </w:r>
    </w:p>
    <w:p>
      <w:pPr>
        <w:rPr>
          <w:rFonts w:hint="eastAsia"/>
        </w:rPr>
      </w:pPr>
      <w:r>
        <w:rPr>
          <w:rFonts w:hint="eastAsia"/>
        </w:rPr>
        <w:t>时时提醒自己，严格要求自己，摆正安全位置，履行安全责任，做到不安全不生产；坚持按章操作，大处着眼，小处着手，防微杜渐，就很容易堵塞安全漏洞，不给事故以可乘之机；多留心、勤观察、善思考、严把关，就能够把各类隐患消灭在萌芽状态，从而筑牢安全防线。安全为天，责任如山。有你、有我、有他，有我们共同的安全责任“浇灌”，我们才能够撑起安全生产的一片蓝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63C6E"/>
    <w:rsid w:val="39A6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2021-09-22T06:23:00Z</dcterms:created>
  <dc:creator>Administrator</dc:creator>
  <cp:lastModifiedBy>Administrator</cp:lastModifiedBy>
  <dcterms:modified xsi:type="dcterms:W3CDTF">2021-09-22T06:23:38Z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12EA1B8DB8D045C5B95FB55B29D8D2CD</vt:lpwstr>
  </property>
</Properties>
</file>