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健身房常用教练聘用劳动合同</w:t>
      </w:r>
    </w:p>
    <w:bookmarkEnd w:id="0"/>
    <w:p>
      <w:pPr>
        <w:rPr>
          <w:rFonts w:hint="eastAsia"/>
        </w:rPr>
      </w:pPr>
      <w:r>
        <w:rPr>
          <w:rFonts w:hint="eastAsia"/>
        </w:rPr>
        <w:t>甲方（聘用单位）：                                         （以下简称甲方）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乙方（受聘人）：      身份证号码：                       (以下简称乙方）</w:t>
      </w:r>
    </w:p>
    <w:p>
      <w:pPr>
        <w:rPr>
          <w:rFonts w:hint="eastAsia"/>
        </w:rPr>
      </w:pPr>
      <w:r>
        <w:rPr>
          <w:rFonts w:hint="eastAsia"/>
        </w:rPr>
        <w:t>甲乙双方根据国家和本市有关法规、规定，按照自愿、平等、协商一致的原则，签订本合同。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第一条合同期限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1、合同有效期：自     年   月   日至     年   月   日止，合同期   年。合同期满聘用关系自然终止。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2、聘用合同期满前一个月，经双方协商同意，可以续订聘用合同。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3、本合同期满后，任何一方认为不再续订聘用合同的，应在合同期满前一个月书面通知对方。</w:t>
      </w:r>
    </w:p>
    <w:p>
      <w:pPr>
        <w:rPr>
          <w:rFonts w:hint="eastAsia"/>
        </w:rPr>
      </w:pPr>
      <w:r>
        <w:rPr>
          <w:rFonts w:hint="eastAsia"/>
        </w:rPr>
        <w:t>第二条工作岗位</w:t>
      </w:r>
    </w:p>
    <w:p>
      <w:pPr>
        <w:rPr>
          <w:rFonts w:hint="eastAsia"/>
        </w:rPr>
      </w:pPr>
      <w:r>
        <w:rPr>
          <w:rFonts w:hint="eastAsia"/>
        </w:rPr>
        <w:t>1、甲方安排乙方从事        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2、根据工作需要及乙方的业务、工作能力和表现，甲方可以调整乙方的工作岗位。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第三条工作条件和劳动保护</w:t>
      </w:r>
    </w:p>
    <w:p>
      <w:pPr>
        <w:rPr>
          <w:rFonts w:hint="eastAsia"/>
        </w:rPr>
      </w:pPr>
      <w:r>
        <w:rPr>
          <w:rFonts w:hint="eastAsia"/>
        </w:rPr>
        <w:t>1、甲方实行每天工作八小时工作制度。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2、甲方为乙方提供符合国家规定的安全卫生的工作环境，保证乙方的人身安全及人体不受危害的环境条件下工作。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3、甲方可根据工作需要组织乙方参加必要的专业知识培训。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4、乙方一旦受聘，甲方有权使用乙方图片及视频作为永久宣传使用。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第四条工作报酬</w:t>
      </w:r>
    </w:p>
    <w:p>
      <w:pPr>
        <w:rPr>
          <w:rFonts w:hint="eastAsia"/>
        </w:rPr>
      </w:pPr>
      <w:r>
        <w:rPr>
          <w:rFonts w:hint="eastAsia"/>
        </w:rPr>
        <w:t>1、经甲乙双方协商，乙方的工作岗位是教练，工资为         元/月+提成（绩效工资）。每月发工资时间为         。工作期间因乙方达不到甲方要求，甲方有权解聘。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2、甲方支付给乙方的工资，已包含保险费用，乙方自行负责缴纳保险费用。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3、由于教练行业特殊性，为了保障双方的利益，甲方将暂扣半个月工资作为押金，在合同到期时无息返还给乙方。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第五条工作纪律、奖励和惩处</w:t>
      </w:r>
    </w:p>
    <w:p>
      <w:pPr>
        <w:rPr>
          <w:rFonts w:hint="eastAsia"/>
        </w:rPr>
      </w:pPr>
      <w:r>
        <w:rPr>
          <w:rFonts w:hint="eastAsia"/>
        </w:rPr>
        <w:t>1、乙方应遵守国家的法律、法规。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2、乙方应遵守甲方规定的各项规章制度和劳动纪律，自觉服从甲方的管理、培训。</w:t>
      </w:r>
    </w:p>
    <w:p>
      <w:pPr>
        <w:rPr>
          <w:rFonts w:hint="eastAsia"/>
        </w:rPr>
      </w:pPr>
    </w:p>
    <w:p>
      <w:r>
        <w:rPr>
          <w:rFonts w:hint="eastAsia"/>
        </w:rPr>
        <w:t>3、乙方如违反甲方的规章制度、劳动纪律，按甲方有关规定给予处罚。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B3F39"/>
    <w:rsid w:val="236B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2021-09-18T08:40:00Z</dcterms:created>
  <dc:creator>Administrator</dc:creator>
  <cp:lastModifiedBy>Administrator</cp:lastModifiedBy>
  <dcterms:modified xsi:type="dcterms:W3CDTF">2021-09-18T08:40:47Z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69D0502BAACB4EB5BD1C23538B5E9F24</vt:lpwstr>
  </property>
</Properties>
</file>