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ascii="微软雅黑" w:hAnsi="微软雅黑" w:eastAsia="微软雅黑" w:cs="微软雅黑"/>
          <w:b/>
          <w:bCs/>
          <w:i w:val="0"/>
          <w:iCs w:val="0"/>
          <w:caps w:val="0"/>
          <w:color w:val="333333"/>
          <w:spacing w:val="0"/>
          <w:sz w:val="43"/>
          <w:szCs w:val="43"/>
        </w:rPr>
      </w:pPr>
      <w:r>
        <w:rPr>
          <w:rFonts w:hint="eastAsia" w:ascii="微软雅黑" w:hAnsi="微软雅黑" w:eastAsia="微软雅黑" w:cs="微软雅黑"/>
          <w:b/>
          <w:bCs/>
          <w:i w:val="0"/>
          <w:iCs w:val="0"/>
          <w:caps w:val="0"/>
          <w:color w:val="333333"/>
          <w:spacing w:val="0"/>
          <w:sz w:val="43"/>
          <w:szCs w:val="43"/>
          <w:bdr w:val="none" w:color="auto" w:sz="0" w:space="0"/>
        </w:rPr>
        <w:t>个人房屋租赁合同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出租人（下称甲方）：__________身份证号：____________________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承租人（下称乙方）：__________身份证号：____________________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乙方为合法住宿之需要，就租用甲方房屋事宜，双方经充分协商，达成如下一致合同条款。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一、租赁物及用途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甲方愿意将拥有完整所有权及处分权的坐落于____________________面积约为______平方米的房屋租赁给乙方使用。乙方愿意承租上述房屋，保证在约定范围内使用房屋，并不得进行违法活动及超经营范围从事活动。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二、租赁期间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乙方租赁甲方房屋的期限为________________________，自_____ 年_____月_____日起至_____ 年_____ 月_____日止。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三、租赁费用及给付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乙方租用甲方房屋的月租金为______元/月，采取先付租金后使用的原则，按______月缴纳。下一次租金需提前______天内交纳。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乙方所用水、电、煤气、物管、清洁等相关生活费用由乙方自行承担，并按时缴纳，逾期造成停水停电的，由乙方承担全部责任。采暖费由______方承担。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四、乙方对房屋进行任何装修或增设他物可能影响甲方房屋结构或安全的，应事先征得甲方的书面同意，并不得破坏房屋结构。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五、乙方不得利用承租房屋进行违规经营或违法活动，损害公共利益。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六、未尽事宜，甲、乙双方协商解决。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七、本合同书经双方签字或盖章后生效。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八、本合同书一式二份，双方各执一份。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甲方（签章）：____________乙方（签章）：____________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电话：_____________________电话：_____________________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__________年________月______日__________年________月______日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070B46"/>
    <w:rsid w:val="2E070B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2021-09-17T10:21:00Z</dcterms:created>
  <dc:creator>liurui</dc:creator>
  <cp:lastModifiedBy>liurui</cp:lastModifiedBy>
  <dcterms:modified xsi:type="dcterms:W3CDTF">2021-09-17T10:21:25Z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3C1F37E0D9CA42F0934F0CB35F562EE4</vt:lpwstr>
  </property>
</Properties>
</file>