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广告牌租赁合同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合同编号:______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出租方(以下简称甲方):__________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承租方(以下简称乙方):__________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根据《中华人民共和国合同法》及相关法律法规的规定,甲,乙双方在平等,自愿,公平和诚实信用的基础上,经协商一致,就租用__________广告牌事宜,达成如下协议,共同遵守执行.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第一条 广告牌基本要求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1.名称:_________________________________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2.规格与面积:______________________________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3.位置:_________________________________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甲方出租该广告牌给乙方使用,其相关的户外广告发布审批,用电,版面维护,更换,喷绘,安装及广告内容等均由乙方负责并自行承担全部费用.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第二条 租金及其支付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1.广告牌租赁期限为_____年,从____年___月____日起至____年___月____日止.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2.租赁期满后,甲方另行出租时,在同等条件下,乙方享有优先承租原广告牌的权利.如乙方续租,须提前两个月书面向甲方提出申请.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第三条 租金及其支付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1.租金标准为____元/㎡/年,广告总面积共____㎡,租赁期内合同租金总额为人民币_____元(大写:_______________).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2.本租金仅指广告牌的租赁费,不含乙方承担的对该广告的设计,制作,安装,年审,发布,维护,维修,用电等费用.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3.租金支付方式及结算: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采用(一次性付清/按年度分期预缴)方式,在合同生效后的_______日内,乙方以转账方式向甲方支付(租金总额/第一年度租金)人民币_______员(大写:______________).剩余年度租金乙方应于每年____月___日前付清下一年度租金.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第四条 双方权利义务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1.甲方权利义务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(1)甲方应保证其对租赁广告牌拥有所有权和处分权,因广告牌权属争议给乙方造成的损失由甲方负责赔偿.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(2)甲方应按照本合同约定日期将租赁广告牌交付乙方使用,租赁期间不得擅自解除合同,收回广告牌.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2.乙方权利义务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(1)乙方需按本合同约定按时向甲方缴纳租金.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(2)乙方应确保广告制作发布履行法定审批及申报备案工作,保证广告内容的合法性,真实性,不得违反国家的政令法规.违法制作和发布广告产生的一切法律责任由乙方承担.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(3)乙方必须在本合同生效之日起_______日内将广告安装完毕.若乙方不能按时安装广告,甲方有权解除合同,收回广告牌.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(4)乙方负责租赁广告牌的管理维护,因乙方管理维护不善导致广告牌倒塌造成人身伤亡或财产损失的,乙方承担全部责任.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(5)广告发布后,若乙方要求修改广告画的规格,内容,版面等,须以书面形式通知甲方,征得甲方书面同意.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第五条 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1.甲方违约责任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(1)甲方违反本合同项下的义务,未按期将租赁广告牌交付乙方使用的,每逾期1日,按合同租金总额的_____%向乙方支付违约金,并应赔偿乙方因此遭受的一切损失.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(2)租赁期间,甲方擅自解除租赁合同,收回广告牌的,按合同租金总额的___%支付违约金,并应赔偿乙方因此遭受的一切损失.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2.乙方违约责任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(1)乙方未按合同约定期限交纳租金的,每逾期1日,按合同租金总额的____%向甲方支付违约金;逾期支付_____日的,甲方有权单方解除合同,乙方应赔偿甲方因此所遭受的一切损失.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(2)乙方不能按本合同约定期限安装广告的,甲方有权解除合同,收回广告牌.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(3)乙方违反本合同项下的其他义务,给甲方造成损失的,应赔偿甲方因此遭受的损失.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第六条 不可抗力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因政府行为,场地拆迁或其他不可抗力因素导致广告无法继续发布的,本合同即告终止,双方不负违约责任,甲方根据乙方实际使用广告牌期间退还剩余的租金.</w:t>
      </w:r>
    </w:p>
    <w:p>
      <w:pPr>
        <w:rPr>
          <w:rFonts w:hint="eastAsia"/>
        </w:rPr>
      </w:pPr>
      <w:r>
        <w:rPr>
          <w:rFonts w:hint="eastAsia"/>
        </w:rPr>
        <w:t>第七条 其他约定事项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________________________________________________________________________________________________________________.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第八条 争议解决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因本合同引起的或与本合同有关的任何争议,均提请西安仲裁委商洛分会委员会按照该会仲裁规则进行仲裁.仲裁裁决是终局的,对双方均有约束力.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第九条 合同生效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1. 本合同经双方当事人签字(盖章)之日起生效.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2. 本合同一式____份.正本____份,双方各执____份;副本____份,双方各执____份.正,副文本具有同等法律效力.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3.本合同如有未尽事宜,双方可进行协商补充或修订.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4. 本合同及补充约定中未涉及的事项,均遵照中华人民共和国有关法律,法规和政策执行.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出租方(甲方)(签章):___ 承租方(乙方)(签章)___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法定代表人:(签章)____ 法定代表人:(签章)____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身份证号码:_______ 身份证号码:_______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住址:_______ 住址:_______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邮编:_______ 邮编:_______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电话:_______ 电话:_______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开户银行:_______ 开户银行:_______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账号:_______ 账号:_______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委托代理人:(签章)____ 委托代理人:(签章)____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签约日期:_______ 签约日期:_______</w:t>
      </w:r>
    </w:p>
    <w:p>
      <w:pPr>
        <w:rPr>
          <w:rFonts w:hint="eastAsia"/>
        </w:rPr>
      </w:pPr>
    </w:p>
    <w:p>
      <w:r>
        <w:rPr>
          <w:rFonts w:hint="eastAsia"/>
        </w:rPr>
        <w:t>　　签约地点:_______ 签约地点:_______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50B03"/>
    <w:rsid w:val="35A5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2021-09-23T10:41:00Z</dcterms:created>
  <dc:creator>伪善家</dc:creator>
  <cp:lastModifiedBy>伪善家</cp:lastModifiedBy>
  <dcterms:modified xsi:type="dcterms:W3CDTF">2021-09-23T10:42:07Z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013D4EA6AC3B4974BBD1ADFFDEA1DA3D</vt:lpwstr>
  </property>
</Properties>
</file>