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3FB7" w:rsidRDefault="00203FB7" w:rsidP="00203FB7">
      <w:pPr>
        <w:pStyle w:val="a3"/>
        <w:shd w:val="clear" w:color="auto" w:fill="FFFFFF"/>
        <w:spacing w:before="0" w:beforeAutospacing="0" w:after="0" w:afterAutospacing="0" w:line="570" w:lineRule="atLeast"/>
        <w:rPr>
          <w:rFonts w:ascii="微软雅黑" w:eastAsia="微软雅黑" w:hAnsi="微软雅黑"/>
          <w:color w:val="3E3A39"/>
          <w:sz w:val="27"/>
          <w:szCs w:val="27"/>
        </w:rPr>
      </w:pPr>
      <w:r>
        <w:rPr>
          <w:rFonts w:ascii="-apple-system-font" w:eastAsia="微软雅黑" w:hAnsi="-apple-system-font"/>
          <w:color w:val="3E3A39"/>
        </w:rPr>
        <w:t xml:space="preserve">Line 6 </w:t>
      </w:r>
      <w:r>
        <w:rPr>
          <w:rFonts w:ascii="-apple-system-font" w:eastAsia="微软雅黑" w:hAnsi="-apple-system-font"/>
          <w:color w:val="3E3A39"/>
        </w:rPr>
        <w:t>新的固件升级软件</w:t>
      </w:r>
      <w:r>
        <w:rPr>
          <w:rFonts w:ascii="-apple-system-font" w:eastAsia="微软雅黑" w:hAnsi="-apple-system-font"/>
          <w:color w:val="3E3A39"/>
        </w:rPr>
        <w:t>Updater</w:t>
      </w:r>
      <w:r>
        <w:rPr>
          <w:rFonts w:ascii="-apple-system-font" w:eastAsia="微软雅黑" w:hAnsi="-apple-system-font"/>
          <w:color w:val="3E3A39"/>
        </w:rPr>
        <w:t>的使用教程，支持</w:t>
      </w:r>
      <w:proofErr w:type="spellStart"/>
      <w:r>
        <w:rPr>
          <w:rFonts w:ascii="-apple-system-font" w:eastAsia="微软雅黑" w:hAnsi="-apple-system-font"/>
          <w:color w:val="3E3A39"/>
        </w:rPr>
        <w:t>AMPLIFi</w:t>
      </w:r>
      <w:proofErr w:type="spellEnd"/>
      <w:r>
        <w:rPr>
          <w:rFonts w:ascii="-apple-system-font" w:eastAsia="微软雅黑" w:hAnsi="-apple-system-font"/>
          <w:color w:val="3E3A39"/>
        </w:rPr>
        <w:t>全系列、</w:t>
      </w:r>
      <w:proofErr w:type="spellStart"/>
      <w:r>
        <w:rPr>
          <w:rFonts w:ascii="-apple-system-font" w:eastAsia="微软雅黑" w:hAnsi="-apple-system-font"/>
          <w:color w:val="3E3A39"/>
        </w:rPr>
        <w:t>Firehwak</w:t>
      </w:r>
      <w:proofErr w:type="spellEnd"/>
      <w:r>
        <w:rPr>
          <w:rFonts w:ascii="-apple-system-font" w:eastAsia="微软雅黑" w:hAnsi="-apple-system-font"/>
          <w:color w:val="3E3A39"/>
        </w:rPr>
        <w:t xml:space="preserve"> FX</w:t>
      </w:r>
      <w:r>
        <w:rPr>
          <w:rFonts w:ascii="-apple-system-font" w:eastAsia="微软雅黑" w:hAnsi="-apple-system-font"/>
          <w:color w:val="3E3A39"/>
        </w:rPr>
        <w:t>、</w:t>
      </w:r>
      <w:r>
        <w:rPr>
          <w:rFonts w:ascii="-apple-system-font" w:eastAsia="微软雅黑" w:hAnsi="-apple-system-font"/>
          <w:color w:val="3E3A39"/>
        </w:rPr>
        <w:t>Relay G70/75</w:t>
      </w:r>
      <w:r>
        <w:rPr>
          <w:rFonts w:ascii="-apple-system-font" w:eastAsia="微软雅黑" w:hAnsi="-apple-system-font"/>
          <w:color w:val="3E3A39"/>
        </w:rPr>
        <w:t>及</w:t>
      </w:r>
      <w:r>
        <w:rPr>
          <w:rFonts w:ascii="-apple-system-font" w:eastAsia="微软雅黑" w:hAnsi="-apple-system-font"/>
          <w:color w:val="3E3A39"/>
        </w:rPr>
        <w:t>Helix</w:t>
      </w:r>
      <w:r>
        <w:rPr>
          <w:rFonts w:ascii="-apple-system-font" w:eastAsia="微软雅黑" w:hAnsi="-apple-system-font"/>
          <w:color w:val="3E3A39"/>
        </w:rPr>
        <w:t>的固件升级。以下教程以</w:t>
      </w:r>
      <w:proofErr w:type="spellStart"/>
      <w:r>
        <w:rPr>
          <w:rFonts w:ascii="-apple-system-font" w:eastAsia="微软雅黑" w:hAnsi="-apple-system-font"/>
          <w:color w:val="3E3A39"/>
        </w:rPr>
        <w:t>AMPLIFi</w:t>
      </w:r>
      <w:proofErr w:type="spellEnd"/>
      <w:r>
        <w:rPr>
          <w:rFonts w:ascii="-apple-system-font" w:eastAsia="微软雅黑" w:hAnsi="-apple-system-font"/>
          <w:color w:val="3E3A39"/>
        </w:rPr>
        <w:t xml:space="preserve"> TT</w:t>
      </w:r>
      <w:r>
        <w:rPr>
          <w:rFonts w:ascii="-apple-system-font" w:eastAsia="微软雅黑" w:hAnsi="-apple-system-font"/>
          <w:color w:val="3E3A39"/>
        </w:rPr>
        <w:t>为例教大家升级固件。</w:t>
      </w:r>
    </w:p>
    <w:p w:rsidR="00203FB7" w:rsidRDefault="00203FB7" w:rsidP="00203FB7">
      <w:pPr>
        <w:pStyle w:val="a3"/>
        <w:shd w:val="clear" w:color="auto" w:fill="FFFFFF"/>
        <w:spacing w:before="0" w:beforeAutospacing="0" w:after="0" w:afterAutospacing="0" w:line="570" w:lineRule="atLeast"/>
        <w:rPr>
          <w:rFonts w:ascii="微软雅黑" w:eastAsia="微软雅黑" w:hAnsi="微软雅黑" w:hint="eastAsia"/>
          <w:color w:val="3E3A39"/>
          <w:sz w:val="27"/>
          <w:szCs w:val="27"/>
        </w:rPr>
      </w:pPr>
      <w:r>
        <w:rPr>
          <w:rFonts w:ascii="-apple-system-font" w:eastAsia="微软雅黑" w:hAnsi="-apple-system-font"/>
          <w:color w:val="3E3A39"/>
        </w:rPr>
        <w:t>Line 6 Updater</w:t>
      </w:r>
      <w:r>
        <w:rPr>
          <w:rFonts w:ascii="-apple-system-font" w:eastAsia="微软雅黑" w:hAnsi="-apple-system-font"/>
          <w:color w:val="3E3A39"/>
        </w:rPr>
        <w:t>有两种升级方法：</w:t>
      </w:r>
      <w:r>
        <w:rPr>
          <w:rFonts w:ascii="微软雅黑" w:eastAsia="微软雅黑" w:hAnsi="微软雅黑" w:hint="eastAsia"/>
          <w:color w:val="B22222"/>
        </w:rPr>
        <w:t>在线升级</w:t>
      </w:r>
      <w:r>
        <w:rPr>
          <w:rFonts w:ascii="-apple-system-font" w:eastAsia="微软雅黑" w:hAnsi="-apple-system-font"/>
          <w:color w:val="3E3A39"/>
        </w:rPr>
        <w:t>和</w:t>
      </w:r>
      <w:r>
        <w:rPr>
          <w:rFonts w:ascii="微软雅黑" w:eastAsia="微软雅黑" w:hAnsi="微软雅黑" w:hint="eastAsia"/>
          <w:color w:val="B22222"/>
        </w:rPr>
        <w:t>离线升级</w:t>
      </w:r>
      <w:r>
        <w:rPr>
          <w:rFonts w:ascii="-apple-system-font" w:eastAsia="微软雅黑" w:hAnsi="-apple-system-font"/>
          <w:color w:val="3E3A39"/>
        </w:rPr>
        <w:t>。离线升级需提前把</w:t>
      </w:r>
      <w:hyperlink r:id="rId4" w:tgtFrame="_blank" w:history="1">
        <w:r>
          <w:rPr>
            <w:rStyle w:val="a4"/>
            <w:rFonts w:ascii="微软雅黑" w:eastAsia="微软雅黑" w:hAnsi="微软雅黑" w:hint="eastAsia"/>
            <w:color w:val="0000CD"/>
            <w:u w:val="none"/>
          </w:rPr>
          <w:t>AMPLIFi固件包下载</w:t>
        </w:r>
      </w:hyperlink>
      <w:r>
        <w:rPr>
          <w:rFonts w:ascii="-apple-system-font" w:eastAsia="微软雅黑" w:hAnsi="-apple-system-font"/>
          <w:color w:val="3E3A39"/>
        </w:rPr>
        <w:t>到电脑上。防止网络不稳定在升级过程中发生意外变砖我还是强烈推荐用离线升级模式。</w:t>
      </w:r>
      <w:r>
        <w:rPr>
          <w:rFonts w:ascii="-apple-system-font" w:eastAsia="微软雅黑" w:hAnsi="-apple-system-font"/>
          <w:color w:val="3E3A39"/>
        </w:rPr>
        <w:br/>
      </w:r>
      <w:r>
        <w:rPr>
          <w:rFonts w:ascii="-apple-system-font" w:eastAsia="微软雅黑" w:hAnsi="-apple-system-font"/>
          <w:color w:val="3E3A39"/>
        </w:rPr>
        <w:br/>
        <w:t>PS</w:t>
      </w:r>
      <w:r>
        <w:rPr>
          <w:rFonts w:ascii="-apple-system-font" w:eastAsia="微软雅黑" w:hAnsi="-apple-system-font"/>
          <w:color w:val="3E3A39"/>
        </w:rPr>
        <w:t>：升级前请注意将效果器进入升级模式，方法如下：</w:t>
      </w:r>
      <w:r>
        <w:rPr>
          <w:rFonts w:ascii="-apple-system-font" w:eastAsia="微软雅黑" w:hAnsi="-apple-system-font"/>
          <w:color w:val="3E3A39"/>
        </w:rPr>
        <w:br/>
      </w:r>
      <w:proofErr w:type="spellStart"/>
      <w:r>
        <w:rPr>
          <w:rFonts w:ascii="-apple-system-font" w:eastAsia="微软雅黑" w:hAnsi="-apple-system-font"/>
          <w:color w:val="3E3A39"/>
        </w:rPr>
        <w:t>AMPLIFi</w:t>
      </w:r>
      <w:proofErr w:type="spellEnd"/>
      <w:r>
        <w:rPr>
          <w:rFonts w:ascii="-apple-system-font" w:eastAsia="微软雅黑" w:hAnsi="-apple-system-font"/>
          <w:color w:val="3E3A39"/>
        </w:rPr>
        <w:t xml:space="preserve"> TT/75/150</w:t>
      </w:r>
      <w:r>
        <w:rPr>
          <w:rFonts w:ascii="-apple-system-font" w:eastAsia="微软雅黑" w:hAnsi="-apple-system-font"/>
          <w:color w:val="3E3A39"/>
        </w:rPr>
        <w:t>：关机状态下同时按住</w:t>
      </w:r>
      <w:r>
        <w:rPr>
          <w:rFonts w:ascii="-apple-system-font" w:eastAsia="微软雅黑" w:hAnsi="-apple-system-font"/>
          <w:color w:val="3E3A39"/>
        </w:rPr>
        <w:t>TONE</w:t>
      </w:r>
      <w:r>
        <w:rPr>
          <w:rFonts w:ascii="-apple-system-font" w:eastAsia="微软雅黑" w:hAnsi="-apple-system-font"/>
          <w:color w:val="3E3A39"/>
        </w:rPr>
        <w:t>和</w:t>
      </w:r>
      <w:r>
        <w:rPr>
          <w:rFonts w:ascii="-apple-system-font" w:eastAsia="微软雅黑" w:hAnsi="-apple-system-font"/>
          <w:color w:val="3E3A39"/>
        </w:rPr>
        <w:t>TAP</w:t>
      </w:r>
      <w:r>
        <w:rPr>
          <w:rFonts w:ascii="-apple-system-font" w:eastAsia="微软雅黑" w:hAnsi="-apple-system-font"/>
          <w:color w:val="3E3A39"/>
        </w:rPr>
        <w:t>按键并且打开电源，</w:t>
      </w:r>
      <w:r>
        <w:rPr>
          <w:rFonts w:ascii="-apple-system-font" w:eastAsia="微软雅黑" w:hAnsi="-apple-system-font"/>
          <w:color w:val="3E3A39"/>
        </w:rPr>
        <w:t>3</w:t>
      </w:r>
      <w:r>
        <w:rPr>
          <w:rFonts w:ascii="-apple-system-font" w:eastAsia="微软雅黑" w:hAnsi="-apple-system-font"/>
          <w:color w:val="3E3A39"/>
        </w:rPr>
        <w:t>秒后松开即可；</w:t>
      </w:r>
      <w:r>
        <w:rPr>
          <w:rFonts w:ascii="-apple-system-font" w:eastAsia="微软雅黑" w:hAnsi="-apple-system-font"/>
          <w:color w:val="3E3A39"/>
        </w:rPr>
        <w:br/>
      </w:r>
      <w:proofErr w:type="spellStart"/>
      <w:r>
        <w:rPr>
          <w:rFonts w:ascii="-apple-system-font" w:eastAsia="微软雅黑" w:hAnsi="-apple-system-font"/>
          <w:color w:val="3E3A39"/>
        </w:rPr>
        <w:t>AMPLIFi</w:t>
      </w:r>
      <w:proofErr w:type="spellEnd"/>
      <w:r>
        <w:rPr>
          <w:rFonts w:ascii="-apple-system-font" w:eastAsia="微软雅黑" w:hAnsi="-apple-system-font"/>
          <w:color w:val="3E3A39"/>
        </w:rPr>
        <w:t xml:space="preserve"> FX100</w:t>
      </w:r>
      <w:r>
        <w:rPr>
          <w:rFonts w:ascii="-apple-system-font" w:eastAsia="微软雅黑" w:hAnsi="-apple-system-font"/>
          <w:color w:val="3E3A39"/>
        </w:rPr>
        <w:t>：关机状态下同时按住</w:t>
      </w:r>
      <w:r>
        <w:rPr>
          <w:rFonts w:ascii="-apple-system-font" w:eastAsia="微软雅黑" w:hAnsi="-apple-system-font"/>
          <w:color w:val="3E3A39"/>
        </w:rPr>
        <w:t>A</w:t>
      </w:r>
      <w:r>
        <w:rPr>
          <w:rFonts w:ascii="-apple-system-font" w:eastAsia="微软雅黑" w:hAnsi="-apple-system-font"/>
          <w:color w:val="3E3A39"/>
        </w:rPr>
        <w:t>和</w:t>
      </w:r>
      <w:r>
        <w:rPr>
          <w:rFonts w:ascii="-apple-system-font" w:eastAsia="微软雅黑" w:hAnsi="-apple-system-font"/>
          <w:color w:val="3E3A39"/>
        </w:rPr>
        <w:t>C</w:t>
      </w:r>
      <w:r>
        <w:rPr>
          <w:rFonts w:ascii="-apple-system-font" w:eastAsia="微软雅黑" w:hAnsi="-apple-system-font"/>
          <w:color w:val="3E3A39"/>
        </w:rPr>
        <w:t>脚钉并且打开电源，</w:t>
      </w:r>
      <w:r>
        <w:rPr>
          <w:rFonts w:ascii="-apple-system-font" w:eastAsia="微软雅黑" w:hAnsi="-apple-system-font"/>
          <w:color w:val="3E3A39"/>
        </w:rPr>
        <w:t>3</w:t>
      </w:r>
      <w:r>
        <w:rPr>
          <w:rFonts w:ascii="-apple-system-font" w:eastAsia="微软雅黑" w:hAnsi="-apple-system-font"/>
          <w:color w:val="3E3A39"/>
        </w:rPr>
        <w:t>秒后松开即可；</w:t>
      </w:r>
      <w:r>
        <w:rPr>
          <w:rFonts w:ascii="-apple-system-font" w:eastAsia="微软雅黑" w:hAnsi="-apple-system-font"/>
          <w:color w:val="3E3A39"/>
        </w:rPr>
        <w:br/>
      </w:r>
      <w:proofErr w:type="spellStart"/>
      <w:r>
        <w:rPr>
          <w:rFonts w:ascii="-apple-system-font" w:eastAsia="微软雅黑" w:hAnsi="-apple-system-font"/>
          <w:color w:val="3E3A39"/>
        </w:rPr>
        <w:t>Firehawk</w:t>
      </w:r>
      <w:proofErr w:type="spellEnd"/>
      <w:r>
        <w:rPr>
          <w:rFonts w:ascii="-apple-system-font" w:eastAsia="微软雅黑" w:hAnsi="-apple-system-font"/>
          <w:color w:val="3E3A39"/>
        </w:rPr>
        <w:t xml:space="preserve"> FX</w:t>
      </w:r>
      <w:r>
        <w:rPr>
          <w:rFonts w:ascii="-apple-system-font" w:eastAsia="微软雅黑" w:hAnsi="-apple-system-font"/>
          <w:color w:val="3E3A39"/>
        </w:rPr>
        <w:t>：关机状态下同时按住</w:t>
      </w:r>
      <w:r>
        <w:rPr>
          <w:rFonts w:ascii="-apple-system-font" w:eastAsia="微软雅黑" w:hAnsi="-apple-system-font"/>
          <w:color w:val="3E3A39"/>
        </w:rPr>
        <w:t>A</w:t>
      </w:r>
      <w:r>
        <w:rPr>
          <w:rFonts w:ascii="-apple-system-font" w:eastAsia="微软雅黑" w:hAnsi="-apple-system-font"/>
          <w:color w:val="3E3A39"/>
        </w:rPr>
        <w:t>和</w:t>
      </w:r>
      <w:r>
        <w:rPr>
          <w:rFonts w:ascii="-apple-system-font" w:eastAsia="微软雅黑" w:hAnsi="-apple-system-font"/>
          <w:color w:val="3E3A39"/>
        </w:rPr>
        <w:t>C</w:t>
      </w:r>
      <w:r>
        <w:rPr>
          <w:rFonts w:ascii="-apple-system-font" w:eastAsia="微软雅黑" w:hAnsi="-apple-system-font"/>
          <w:color w:val="3E3A39"/>
        </w:rPr>
        <w:t>脚钉并且打开电源，</w:t>
      </w:r>
      <w:r>
        <w:rPr>
          <w:rFonts w:ascii="-apple-system-font" w:eastAsia="微软雅黑" w:hAnsi="-apple-system-font"/>
          <w:color w:val="3E3A39"/>
        </w:rPr>
        <w:t>3</w:t>
      </w:r>
      <w:r>
        <w:rPr>
          <w:rFonts w:ascii="-apple-system-font" w:eastAsia="微软雅黑" w:hAnsi="-apple-system-font"/>
          <w:color w:val="3E3A39"/>
        </w:rPr>
        <w:t>秒后松开即可；</w:t>
      </w:r>
    </w:p>
    <w:p w:rsidR="00203FB7" w:rsidRPr="00203FB7" w:rsidRDefault="00203FB7" w:rsidP="00203FB7">
      <w:pPr>
        <w:pStyle w:val="a3"/>
        <w:shd w:val="clear" w:color="auto" w:fill="FFFFFF"/>
        <w:spacing w:before="0" w:beforeAutospacing="0" w:after="0" w:afterAutospacing="0" w:line="570" w:lineRule="atLeast"/>
        <w:rPr>
          <w:rFonts w:ascii="微软雅黑" w:eastAsia="微软雅黑" w:hAnsi="微软雅黑" w:hint="eastAsia"/>
          <w:color w:val="FF0000"/>
          <w:sz w:val="27"/>
          <w:szCs w:val="27"/>
        </w:rPr>
      </w:pPr>
      <w:r>
        <w:rPr>
          <w:rFonts w:ascii="微软雅黑" w:eastAsia="微软雅黑" w:hAnsi="微软雅黑" w:hint="eastAsia"/>
          <w:color w:val="3E3A39"/>
          <w:sz w:val="27"/>
          <w:szCs w:val="27"/>
        </w:rPr>
        <w:t> </w:t>
      </w:r>
      <w:r w:rsidRPr="00203FB7">
        <w:rPr>
          <w:rFonts w:ascii="微软雅黑" w:eastAsia="微软雅黑" w:hAnsi="微软雅黑" w:hint="eastAsia"/>
          <w:color w:val="FF0000"/>
          <w:sz w:val="27"/>
          <w:szCs w:val="27"/>
        </w:rPr>
        <w:t>(PC用户除了安装UPDATER以外，还需要安装相应设备的驱动，如AMPLIFI 用户，需要安装</w:t>
      </w:r>
      <w:r w:rsidRPr="00203FB7">
        <w:rPr>
          <w:rFonts w:ascii="微软雅黑" w:eastAsia="微软雅黑" w:hAnsi="微软雅黑"/>
          <w:color w:val="FF0000"/>
          <w:sz w:val="27"/>
          <w:szCs w:val="27"/>
        </w:rPr>
        <w:t>Line6Driver2AMPLIFiAudiov1.77Installer</w:t>
      </w:r>
      <w:r w:rsidRPr="00203FB7">
        <w:rPr>
          <w:rFonts w:ascii="微软雅黑" w:eastAsia="微软雅黑" w:hAnsi="微软雅黑" w:hint="eastAsia"/>
          <w:color w:val="FF0000"/>
          <w:sz w:val="27"/>
          <w:szCs w:val="27"/>
        </w:rPr>
        <w:t>。所有软件以及驱动安装时要按照安装提示拔插USB线，否则会导致驱动不可用)</w:t>
      </w:r>
    </w:p>
    <w:p w:rsidR="00203FB7" w:rsidRDefault="00203FB7" w:rsidP="00203FB7">
      <w:pPr>
        <w:pStyle w:val="a3"/>
        <w:shd w:val="clear" w:color="auto" w:fill="FFFFFF"/>
        <w:spacing w:before="0" w:beforeAutospacing="0" w:after="0" w:afterAutospacing="0" w:line="570" w:lineRule="atLeast"/>
        <w:rPr>
          <w:rFonts w:ascii="微软雅黑" w:eastAsia="微软雅黑" w:hAnsi="微软雅黑" w:hint="eastAsia"/>
          <w:color w:val="3E3A39"/>
          <w:sz w:val="27"/>
          <w:szCs w:val="27"/>
        </w:rPr>
      </w:pPr>
      <w:r>
        <w:rPr>
          <w:rFonts w:ascii="微软雅黑" w:eastAsia="微软雅黑" w:hAnsi="微软雅黑" w:hint="eastAsia"/>
          <w:color w:val="3E3A39"/>
          <w:sz w:val="27"/>
          <w:szCs w:val="27"/>
        </w:rPr>
        <w:t>一、离线升级模式：</w:t>
      </w:r>
    </w:p>
    <w:p w:rsidR="00203FB7" w:rsidRDefault="00203FB7" w:rsidP="00203FB7">
      <w:pPr>
        <w:pStyle w:val="a3"/>
        <w:shd w:val="clear" w:color="auto" w:fill="FFFFFF"/>
        <w:spacing w:before="0" w:beforeAutospacing="0" w:after="0" w:afterAutospacing="0" w:line="570" w:lineRule="atLeast"/>
        <w:rPr>
          <w:rFonts w:ascii="微软雅黑" w:eastAsia="微软雅黑" w:hAnsi="微软雅黑" w:hint="eastAsia"/>
          <w:color w:val="3E3A39"/>
          <w:sz w:val="27"/>
          <w:szCs w:val="27"/>
        </w:rPr>
      </w:pPr>
      <w:r>
        <w:rPr>
          <w:rFonts w:ascii="微软雅黑" w:eastAsia="微软雅黑" w:hAnsi="微软雅黑" w:hint="eastAsia"/>
          <w:color w:val="3E3A39"/>
          <w:sz w:val="27"/>
          <w:szCs w:val="27"/>
        </w:rPr>
        <w:t>1、打开Updater软件，直接点“Offline Mode”离线模式</w:t>
      </w:r>
    </w:p>
    <w:p w:rsidR="00203FB7" w:rsidRDefault="00203FB7" w:rsidP="00D31D50">
      <w:pPr>
        <w:spacing w:line="220" w:lineRule="atLeast"/>
      </w:pPr>
      <w:r>
        <w:rPr>
          <w:noProof/>
        </w:rPr>
        <w:lastRenderedPageBreak/>
        <w:drawing>
          <wp:inline distT="0" distB="0" distL="0" distR="0">
            <wp:extent cx="5274310" cy="4247680"/>
            <wp:effectExtent l="19050" t="0" r="2540" b="0"/>
            <wp:docPr id="1" name="图片 1" descr="http://img.imus.cn/user/catcher/20151110/14471451982817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g.imus.cn/user/catcher/20151110/1447145198281740.jpg"/>
                    <pic:cNvPicPr>
                      <a:picLocks noChangeAspect="1" noChangeArrowheads="1"/>
                    </pic:cNvPicPr>
                  </pic:nvPicPr>
                  <pic:blipFill>
                    <a:blip r:embed="rId5" cstate="print"/>
                    <a:srcRect/>
                    <a:stretch>
                      <a:fillRect/>
                    </a:stretch>
                  </pic:blipFill>
                  <pic:spPr bwMode="auto">
                    <a:xfrm>
                      <a:off x="0" y="0"/>
                      <a:ext cx="5274310" cy="4247680"/>
                    </a:xfrm>
                    <a:prstGeom prst="rect">
                      <a:avLst/>
                    </a:prstGeom>
                    <a:noFill/>
                    <a:ln w="9525">
                      <a:noFill/>
                      <a:miter lim="800000"/>
                      <a:headEnd/>
                      <a:tailEnd/>
                    </a:ln>
                  </pic:spPr>
                </pic:pic>
              </a:graphicData>
            </a:graphic>
          </wp:inline>
        </w:drawing>
      </w:r>
    </w:p>
    <w:p w:rsidR="00203FB7" w:rsidRDefault="00203FB7">
      <w:pPr>
        <w:adjustRightInd/>
        <w:snapToGrid/>
        <w:spacing w:line="220" w:lineRule="atLeast"/>
      </w:pPr>
      <w:r>
        <w:br w:type="page"/>
      </w:r>
    </w:p>
    <w:p w:rsidR="00203FB7" w:rsidRDefault="00203FB7" w:rsidP="00D31D50">
      <w:pPr>
        <w:spacing w:line="220" w:lineRule="atLeast"/>
      </w:pPr>
    </w:p>
    <w:p w:rsidR="00203FB7" w:rsidRDefault="00203FB7" w:rsidP="00203FB7">
      <w:pPr>
        <w:pStyle w:val="a3"/>
        <w:shd w:val="clear" w:color="auto" w:fill="FFFFFF"/>
        <w:spacing w:before="0" w:beforeAutospacing="0" w:after="0" w:afterAutospacing="0" w:line="570" w:lineRule="atLeast"/>
        <w:rPr>
          <w:rFonts w:ascii="微软雅黑" w:eastAsia="微软雅黑" w:hAnsi="微软雅黑"/>
          <w:color w:val="3E3A39"/>
          <w:sz w:val="27"/>
          <w:szCs w:val="27"/>
        </w:rPr>
      </w:pPr>
      <w:r>
        <w:rPr>
          <w:rFonts w:ascii="微软雅黑" w:eastAsia="微软雅黑" w:hAnsi="微软雅黑" w:hint="eastAsia"/>
          <w:color w:val="3E3A39"/>
          <w:sz w:val="27"/>
          <w:szCs w:val="27"/>
        </w:rPr>
        <w:t>2、点击选择已经连接到电脑的设备：</w:t>
      </w:r>
    </w:p>
    <w:p w:rsidR="00203FB7" w:rsidRDefault="00203FB7" w:rsidP="00203FB7">
      <w:pPr>
        <w:pStyle w:val="a3"/>
        <w:shd w:val="clear" w:color="auto" w:fill="FFFFFF"/>
        <w:spacing w:before="0" w:beforeAutospacing="0" w:after="0" w:afterAutospacing="0" w:line="570" w:lineRule="atLeast"/>
        <w:jc w:val="center"/>
        <w:rPr>
          <w:rFonts w:ascii="微软雅黑" w:eastAsia="微软雅黑" w:hAnsi="微软雅黑" w:hint="eastAsia"/>
          <w:color w:val="3E3A39"/>
          <w:sz w:val="27"/>
          <w:szCs w:val="27"/>
        </w:rPr>
      </w:pPr>
      <w:r>
        <w:rPr>
          <w:rFonts w:ascii="微软雅黑" w:eastAsia="微软雅黑" w:hAnsi="微软雅黑"/>
          <w:noProof/>
          <w:color w:val="3E3A39"/>
          <w:sz w:val="27"/>
          <w:szCs w:val="27"/>
        </w:rPr>
        <w:drawing>
          <wp:inline distT="0" distB="0" distL="0" distR="0">
            <wp:extent cx="7829550" cy="6305550"/>
            <wp:effectExtent l="19050" t="0" r="0" b="0"/>
            <wp:docPr id="4" name="图片 4" descr="QQ2015111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QQ20151110-2.jpg"/>
                    <pic:cNvPicPr>
                      <a:picLocks noChangeAspect="1" noChangeArrowheads="1"/>
                    </pic:cNvPicPr>
                  </pic:nvPicPr>
                  <pic:blipFill>
                    <a:blip r:embed="rId6" cstate="print"/>
                    <a:srcRect/>
                    <a:stretch>
                      <a:fillRect/>
                    </a:stretch>
                  </pic:blipFill>
                  <pic:spPr bwMode="auto">
                    <a:xfrm>
                      <a:off x="0" y="0"/>
                      <a:ext cx="7829550" cy="6305550"/>
                    </a:xfrm>
                    <a:prstGeom prst="rect">
                      <a:avLst/>
                    </a:prstGeom>
                    <a:noFill/>
                    <a:ln w="9525">
                      <a:noFill/>
                      <a:miter lim="800000"/>
                      <a:headEnd/>
                      <a:tailEnd/>
                    </a:ln>
                  </pic:spPr>
                </pic:pic>
              </a:graphicData>
            </a:graphic>
          </wp:inline>
        </w:drawing>
      </w:r>
    </w:p>
    <w:p w:rsidR="00203FB7" w:rsidRDefault="00203FB7">
      <w:pPr>
        <w:adjustRightInd/>
        <w:snapToGrid/>
        <w:spacing w:line="220" w:lineRule="atLeast"/>
      </w:pPr>
      <w:r>
        <w:br w:type="page"/>
      </w:r>
    </w:p>
    <w:p w:rsidR="00203FB7" w:rsidRDefault="00203FB7" w:rsidP="00D31D50">
      <w:pPr>
        <w:spacing w:line="220" w:lineRule="atLeast"/>
      </w:pPr>
    </w:p>
    <w:p w:rsidR="00203FB7" w:rsidRDefault="00203FB7" w:rsidP="00203FB7">
      <w:pPr>
        <w:pStyle w:val="a3"/>
        <w:shd w:val="clear" w:color="auto" w:fill="FFFFFF"/>
        <w:spacing w:before="0" w:beforeAutospacing="0" w:after="0" w:afterAutospacing="0" w:line="570" w:lineRule="atLeast"/>
        <w:rPr>
          <w:rFonts w:ascii="微软雅黑" w:eastAsia="微软雅黑" w:hAnsi="微软雅黑"/>
          <w:color w:val="3E3A39"/>
          <w:sz w:val="27"/>
          <w:szCs w:val="27"/>
        </w:rPr>
      </w:pPr>
      <w:r>
        <w:rPr>
          <w:rFonts w:ascii="微软雅黑" w:eastAsia="微软雅黑" w:hAnsi="微软雅黑" w:hint="eastAsia"/>
          <w:color w:val="3E3A39"/>
          <w:sz w:val="27"/>
          <w:szCs w:val="27"/>
        </w:rPr>
        <w:t>3、点击“Choose File”选择已经下载好的离线固件升级包：</w:t>
      </w:r>
    </w:p>
    <w:p w:rsidR="00203FB7" w:rsidRDefault="00203FB7" w:rsidP="00203FB7">
      <w:pPr>
        <w:pStyle w:val="a3"/>
        <w:shd w:val="clear" w:color="auto" w:fill="FFFFFF"/>
        <w:spacing w:before="0" w:beforeAutospacing="0" w:after="0" w:afterAutospacing="0" w:line="570" w:lineRule="atLeast"/>
        <w:jc w:val="center"/>
        <w:rPr>
          <w:rFonts w:ascii="微软雅黑" w:eastAsia="微软雅黑" w:hAnsi="微软雅黑" w:hint="eastAsia"/>
          <w:color w:val="3E3A39"/>
          <w:sz w:val="27"/>
          <w:szCs w:val="27"/>
        </w:rPr>
      </w:pPr>
      <w:r>
        <w:rPr>
          <w:rFonts w:ascii="微软雅黑" w:eastAsia="微软雅黑" w:hAnsi="微软雅黑"/>
          <w:noProof/>
          <w:color w:val="3E3A39"/>
          <w:sz w:val="27"/>
          <w:szCs w:val="27"/>
        </w:rPr>
        <w:drawing>
          <wp:inline distT="0" distB="0" distL="0" distR="0">
            <wp:extent cx="7829550" cy="6305550"/>
            <wp:effectExtent l="19050" t="0" r="0" b="0"/>
            <wp:docPr id="17" name="图片 17" descr="http://img.imus.cn/user/catcher/20151110/14471451986755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img.imus.cn/user/catcher/20151110/1447145198675517.jpg"/>
                    <pic:cNvPicPr>
                      <a:picLocks noChangeAspect="1" noChangeArrowheads="1"/>
                    </pic:cNvPicPr>
                  </pic:nvPicPr>
                  <pic:blipFill>
                    <a:blip r:embed="rId7" cstate="print"/>
                    <a:srcRect/>
                    <a:stretch>
                      <a:fillRect/>
                    </a:stretch>
                  </pic:blipFill>
                  <pic:spPr bwMode="auto">
                    <a:xfrm>
                      <a:off x="0" y="0"/>
                      <a:ext cx="7829550" cy="6305550"/>
                    </a:xfrm>
                    <a:prstGeom prst="rect">
                      <a:avLst/>
                    </a:prstGeom>
                    <a:noFill/>
                    <a:ln w="9525">
                      <a:noFill/>
                      <a:miter lim="800000"/>
                      <a:headEnd/>
                      <a:tailEnd/>
                    </a:ln>
                  </pic:spPr>
                </pic:pic>
              </a:graphicData>
            </a:graphic>
          </wp:inline>
        </w:drawing>
      </w:r>
    </w:p>
    <w:p w:rsidR="00203FB7" w:rsidRDefault="00203FB7">
      <w:pPr>
        <w:adjustRightInd/>
        <w:snapToGrid/>
        <w:spacing w:line="220" w:lineRule="atLeast"/>
      </w:pPr>
      <w:r>
        <w:br w:type="page"/>
      </w:r>
    </w:p>
    <w:p w:rsidR="00203FB7" w:rsidRDefault="00203FB7" w:rsidP="00203FB7">
      <w:pPr>
        <w:pStyle w:val="a3"/>
        <w:shd w:val="clear" w:color="auto" w:fill="FFFFFF"/>
        <w:spacing w:before="0" w:beforeAutospacing="0" w:after="0" w:afterAutospacing="0" w:line="570" w:lineRule="atLeast"/>
        <w:rPr>
          <w:rFonts w:ascii="微软雅黑" w:eastAsia="微软雅黑" w:hAnsi="微软雅黑"/>
          <w:color w:val="3E3A39"/>
          <w:sz w:val="27"/>
          <w:szCs w:val="27"/>
        </w:rPr>
      </w:pPr>
      <w:r>
        <w:rPr>
          <w:rFonts w:ascii="微软雅黑" w:eastAsia="微软雅黑" w:hAnsi="微软雅黑" w:hint="eastAsia"/>
          <w:color w:val="3E3A39"/>
          <w:sz w:val="27"/>
          <w:szCs w:val="27"/>
        </w:rPr>
        <w:lastRenderedPageBreak/>
        <w:t>3、点击“Choose File”选择已经下载好的离线固件升级包：</w:t>
      </w:r>
    </w:p>
    <w:p w:rsidR="00203FB7" w:rsidRDefault="00203FB7" w:rsidP="00203FB7">
      <w:pPr>
        <w:pStyle w:val="a3"/>
        <w:shd w:val="clear" w:color="auto" w:fill="FFFFFF"/>
        <w:spacing w:before="0" w:beforeAutospacing="0" w:after="0" w:afterAutospacing="0" w:line="570" w:lineRule="atLeast"/>
        <w:jc w:val="center"/>
        <w:rPr>
          <w:rFonts w:ascii="微软雅黑" w:eastAsia="微软雅黑" w:hAnsi="微软雅黑" w:hint="eastAsia"/>
          <w:color w:val="3E3A39"/>
          <w:sz w:val="27"/>
          <w:szCs w:val="27"/>
        </w:rPr>
      </w:pPr>
      <w:r>
        <w:rPr>
          <w:rFonts w:ascii="微软雅黑" w:eastAsia="微软雅黑" w:hAnsi="微软雅黑"/>
          <w:noProof/>
          <w:color w:val="3E3A39"/>
          <w:sz w:val="27"/>
          <w:szCs w:val="27"/>
        </w:rPr>
        <w:drawing>
          <wp:inline distT="0" distB="0" distL="0" distR="0">
            <wp:extent cx="7829550" cy="6305550"/>
            <wp:effectExtent l="19050" t="0" r="0" b="0"/>
            <wp:docPr id="22" name="图片 22" descr="http://img.imus.cn/user/catcher/20151110/14471451986755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img.imus.cn/user/catcher/20151110/1447145198675517.jpg"/>
                    <pic:cNvPicPr>
                      <a:picLocks noChangeAspect="1" noChangeArrowheads="1"/>
                    </pic:cNvPicPr>
                  </pic:nvPicPr>
                  <pic:blipFill>
                    <a:blip r:embed="rId7" cstate="print"/>
                    <a:srcRect/>
                    <a:stretch>
                      <a:fillRect/>
                    </a:stretch>
                  </pic:blipFill>
                  <pic:spPr bwMode="auto">
                    <a:xfrm>
                      <a:off x="0" y="0"/>
                      <a:ext cx="7829550" cy="6305550"/>
                    </a:xfrm>
                    <a:prstGeom prst="rect">
                      <a:avLst/>
                    </a:prstGeom>
                    <a:noFill/>
                    <a:ln w="9525">
                      <a:noFill/>
                      <a:miter lim="800000"/>
                      <a:headEnd/>
                      <a:tailEnd/>
                    </a:ln>
                  </pic:spPr>
                </pic:pic>
              </a:graphicData>
            </a:graphic>
          </wp:inline>
        </w:drawing>
      </w:r>
    </w:p>
    <w:p w:rsidR="00203FB7" w:rsidRDefault="00203FB7" w:rsidP="00203FB7">
      <w:pPr>
        <w:pStyle w:val="a3"/>
        <w:shd w:val="clear" w:color="auto" w:fill="FFFFFF"/>
        <w:spacing w:before="0" w:beforeAutospacing="0" w:after="0" w:afterAutospacing="0" w:line="570" w:lineRule="atLeast"/>
        <w:rPr>
          <w:rFonts w:ascii="微软雅黑" w:eastAsia="微软雅黑" w:hAnsi="微软雅黑" w:hint="eastAsia"/>
          <w:color w:val="3E3A39"/>
          <w:sz w:val="27"/>
          <w:szCs w:val="27"/>
        </w:rPr>
      </w:pPr>
      <w:r>
        <w:rPr>
          <w:rFonts w:ascii="微软雅黑" w:eastAsia="微软雅黑" w:hAnsi="微软雅黑" w:hint="eastAsia"/>
          <w:color w:val="3E3A39"/>
          <w:sz w:val="27"/>
          <w:szCs w:val="27"/>
        </w:rPr>
        <w:t>选择TT的固件包打开：</w:t>
      </w:r>
    </w:p>
    <w:p w:rsidR="00203FB7" w:rsidRDefault="00203FB7" w:rsidP="00203FB7">
      <w:pPr>
        <w:pStyle w:val="a3"/>
        <w:shd w:val="clear" w:color="auto" w:fill="FFFFFF"/>
        <w:spacing w:before="0" w:beforeAutospacing="0" w:after="0" w:afterAutospacing="0" w:line="570" w:lineRule="atLeast"/>
        <w:jc w:val="center"/>
        <w:rPr>
          <w:rFonts w:ascii="微软雅黑" w:eastAsia="微软雅黑" w:hAnsi="微软雅黑" w:hint="eastAsia"/>
          <w:color w:val="3E3A39"/>
          <w:sz w:val="27"/>
          <w:szCs w:val="27"/>
        </w:rPr>
      </w:pPr>
      <w:r>
        <w:rPr>
          <w:rFonts w:ascii="微软雅黑" w:eastAsia="微软雅黑" w:hAnsi="微软雅黑"/>
          <w:noProof/>
          <w:color w:val="3E3A39"/>
          <w:sz w:val="27"/>
          <w:szCs w:val="27"/>
        </w:rPr>
        <w:lastRenderedPageBreak/>
        <w:drawing>
          <wp:inline distT="0" distB="0" distL="0" distR="0">
            <wp:extent cx="7829550" cy="6305550"/>
            <wp:effectExtent l="19050" t="0" r="0" b="0"/>
            <wp:docPr id="23" name="图片 23" descr="http://img.imus.cn/user/catcher/20151110/144714519832199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img.imus.cn/user/catcher/20151110/1447145198321992.jpg"/>
                    <pic:cNvPicPr>
                      <a:picLocks noChangeAspect="1" noChangeArrowheads="1"/>
                    </pic:cNvPicPr>
                  </pic:nvPicPr>
                  <pic:blipFill>
                    <a:blip r:embed="rId8" cstate="print"/>
                    <a:srcRect/>
                    <a:stretch>
                      <a:fillRect/>
                    </a:stretch>
                  </pic:blipFill>
                  <pic:spPr bwMode="auto">
                    <a:xfrm>
                      <a:off x="0" y="0"/>
                      <a:ext cx="7829550" cy="6305550"/>
                    </a:xfrm>
                    <a:prstGeom prst="rect">
                      <a:avLst/>
                    </a:prstGeom>
                    <a:noFill/>
                    <a:ln w="9525">
                      <a:noFill/>
                      <a:miter lim="800000"/>
                      <a:headEnd/>
                      <a:tailEnd/>
                    </a:ln>
                  </pic:spPr>
                </pic:pic>
              </a:graphicData>
            </a:graphic>
          </wp:inline>
        </w:drawing>
      </w:r>
    </w:p>
    <w:p w:rsidR="00203FB7" w:rsidRDefault="00203FB7" w:rsidP="00203FB7">
      <w:pPr>
        <w:pStyle w:val="a3"/>
        <w:shd w:val="clear" w:color="auto" w:fill="FFFFFF"/>
        <w:spacing w:before="0" w:beforeAutospacing="0" w:after="0" w:afterAutospacing="0" w:line="570" w:lineRule="atLeast"/>
        <w:rPr>
          <w:rFonts w:ascii="微软雅黑" w:eastAsia="微软雅黑" w:hAnsi="微软雅黑" w:hint="eastAsia"/>
          <w:color w:val="3E3A39"/>
          <w:sz w:val="27"/>
          <w:szCs w:val="27"/>
        </w:rPr>
      </w:pPr>
      <w:r>
        <w:rPr>
          <w:rFonts w:ascii="微软雅黑" w:eastAsia="微软雅黑" w:hAnsi="微软雅黑" w:hint="eastAsia"/>
          <w:color w:val="3E3A39"/>
          <w:sz w:val="27"/>
          <w:szCs w:val="27"/>
        </w:rPr>
        <w:t> </w:t>
      </w:r>
    </w:p>
    <w:p w:rsidR="00203FB7" w:rsidRDefault="00203FB7" w:rsidP="00203FB7">
      <w:pPr>
        <w:pStyle w:val="a3"/>
        <w:shd w:val="clear" w:color="auto" w:fill="FFFFFF"/>
        <w:spacing w:before="0" w:beforeAutospacing="0" w:after="0" w:afterAutospacing="0" w:line="570" w:lineRule="atLeast"/>
        <w:jc w:val="center"/>
        <w:rPr>
          <w:rFonts w:ascii="微软雅黑" w:eastAsia="微软雅黑" w:hAnsi="微软雅黑" w:hint="eastAsia"/>
          <w:color w:val="3E3A39"/>
          <w:sz w:val="27"/>
          <w:szCs w:val="27"/>
        </w:rPr>
      </w:pPr>
      <w:r>
        <w:rPr>
          <w:rFonts w:ascii="微软雅黑" w:eastAsia="微软雅黑" w:hAnsi="微软雅黑"/>
          <w:noProof/>
          <w:color w:val="3E3A39"/>
          <w:sz w:val="27"/>
          <w:szCs w:val="27"/>
        </w:rPr>
        <w:lastRenderedPageBreak/>
        <w:drawing>
          <wp:inline distT="0" distB="0" distL="0" distR="0">
            <wp:extent cx="7829550" cy="6305550"/>
            <wp:effectExtent l="19050" t="0" r="0" b="0"/>
            <wp:docPr id="24" name="图片 24" descr="http://img.imus.cn/user/catcher/20151110/144714519884836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img.imus.cn/user/catcher/20151110/1447145198848363.jpg"/>
                    <pic:cNvPicPr>
                      <a:picLocks noChangeAspect="1" noChangeArrowheads="1"/>
                    </pic:cNvPicPr>
                  </pic:nvPicPr>
                  <pic:blipFill>
                    <a:blip r:embed="rId9" cstate="print"/>
                    <a:srcRect/>
                    <a:stretch>
                      <a:fillRect/>
                    </a:stretch>
                  </pic:blipFill>
                  <pic:spPr bwMode="auto">
                    <a:xfrm>
                      <a:off x="0" y="0"/>
                      <a:ext cx="7829550" cy="6305550"/>
                    </a:xfrm>
                    <a:prstGeom prst="rect">
                      <a:avLst/>
                    </a:prstGeom>
                    <a:noFill/>
                    <a:ln w="9525">
                      <a:noFill/>
                      <a:miter lim="800000"/>
                      <a:headEnd/>
                      <a:tailEnd/>
                    </a:ln>
                  </pic:spPr>
                </pic:pic>
              </a:graphicData>
            </a:graphic>
          </wp:inline>
        </w:drawing>
      </w:r>
    </w:p>
    <w:p w:rsidR="00203FB7" w:rsidRDefault="00203FB7" w:rsidP="00203FB7">
      <w:pPr>
        <w:pStyle w:val="a3"/>
        <w:shd w:val="clear" w:color="auto" w:fill="FFFFFF"/>
        <w:spacing w:before="0" w:beforeAutospacing="0" w:after="0" w:afterAutospacing="0" w:line="570" w:lineRule="atLeast"/>
        <w:rPr>
          <w:rFonts w:ascii="微软雅黑" w:eastAsia="微软雅黑" w:hAnsi="微软雅黑" w:hint="eastAsia"/>
          <w:color w:val="3E3A39"/>
          <w:sz w:val="27"/>
          <w:szCs w:val="27"/>
        </w:rPr>
      </w:pPr>
      <w:r>
        <w:rPr>
          <w:rFonts w:ascii="微软雅黑" w:eastAsia="微软雅黑" w:hAnsi="微软雅黑" w:hint="eastAsia"/>
          <w:color w:val="3E3A39"/>
          <w:sz w:val="27"/>
          <w:szCs w:val="27"/>
        </w:rPr>
        <w:t> </w:t>
      </w:r>
    </w:p>
    <w:p w:rsidR="00203FB7" w:rsidRDefault="00203FB7" w:rsidP="00203FB7">
      <w:pPr>
        <w:pStyle w:val="a3"/>
        <w:shd w:val="clear" w:color="auto" w:fill="FFFFFF"/>
        <w:spacing w:before="0" w:beforeAutospacing="0" w:after="0" w:afterAutospacing="0" w:line="570" w:lineRule="atLeast"/>
        <w:rPr>
          <w:rFonts w:ascii="微软雅黑" w:eastAsia="微软雅黑" w:hAnsi="微软雅黑" w:hint="eastAsia"/>
          <w:color w:val="3E3A39"/>
          <w:sz w:val="27"/>
          <w:szCs w:val="27"/>
        </w:rPr>
      </w:pPr>
      <w:r>
        <w:rPr>
          <w:rFonts w:ascii="微软雅黑" w:eastAsia="微软雅黑" w:hAnsi="微软雅黑" w:hint="eastAsia"/>
          <w:color w:val="3E3A39"/>
          <w:sz w:val="27"/>
          <w:szCs w:val="27"/>
        </w:rPr>
        <w:t>升级中……</w:t>
      </w:r>
    </w:p>
    <w:p w:rsidR="00203FB7" w:rsidRDefault="00203FB7" w:rsidP="00203FB7">
      <w:pPr>
        <w:pStyle w:val="a3"/>
        <w:shd w:val="clear" w:color="auto" w:fill="FFFFFF"/>
        <w:spacing w:before="0" w:beforeAutospacing="0" w:after="0" w:afterAutospacing="0" w:line="570" w:lineRule="atLeast"/>
        <w:jc w:val="center"/>
        <w:rPr>
          <w:rFonts w:ascii="微软雅黑" w:eastAsia="微软雅黑" w:hAnsi="微软雅黑" w:hint="eastAsia"/>
          <w:color w:val="3E3A39"/>
          <w:sz w:val="27"/>
          <w:szCs w:val="27"/>
        </w:rPr>
      </w:pPr>
      <w:r>
        <w:rPr>
          <w:rFonts w:ascii="微软雅黑" w:eastAsia="微软雅黑" w:hAnsi="微软雅黑"/>
          <w:noProof/>
          <w:color w:val="3E3A39"/>
          <w:sz w:val="27"/>
          <w:szCs w:val="27"/>
        </w:rPr>
        <w:lastRenderedPageBreak/>
        <w:drawing>
          <wp:inline distT="0" distB="0" distL="0" distR="0">
            <wp:extent cx="7829550" cy="6305550"/>
            <wp:effectExtent l="19050" t="0" r="0" b="0"/>
            <wp:docPr id="25" name="图片 25" descr="http://img.imus.cn/user/catcher/20151110/144714519841165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img.imus.cn/user/catcher/20151110/1447145198411652.jpg"/>
                    <pic:cNvPicPr>
                      <a:picLocks noChangeAspect="1" noChangeArrowheads="1"/>
                    </pic:cNvPicPr>
                  </pic:nvPicPr>
                  <pic:blipFill>
                    <a:blip r:embed="rId10" cstate="print"/>
                    <a:srcRect/>
                    <a:stretch>
                      <a:fillRect/>
                    </a:stretch>
                  </pic:blipFill>
                  <pic:spPr bwMode="auto">
                    <a:xfrm>
                      <a:off x="0" y="0"/>
                      <a:ext cx="7829550" cy="6305550"/>
                    </a:xfrm>
                    <a:prstGeom prst="rect">
                      <a:avLst/>
                    </a:prstGeom>
                    <a:noFill/>
                    <a:ln w="9525">
                      <a:noFill/>
                      <a:miter lim="800000"/>
                      <a:headEnd/>
                      <a:tailEnd/>
                    </a:ln>
                  </pic:spPr>
                </pic:pic>
              </a:graphicData>
            </a:graphic>
          </wp:inline>
        </w:drawing>
      </w:r>
    </w:p>
    <w:p w:rsidR="00203FB7" w:rsidRDefault="00203FB7" w:rsidP="00203FB7">
      <w:pPr>
        <w:pStyle w:val="a3"/>
        <w:shd w:val="clear" w:color="auto" w:fill="FFFFFF"/>
        <w:spacing w:before="0" w:beforeAutospacing="0" w:after="0" w:afterAutospacing="0" w:line="570" w:lineRule="atLeast"/>
        <w:rPr>
          <w:rFonts w:ascii="微软雅黑" w:eastAsia="微软雅黑" w:hAnsi="微软雅黑" w:hint="eastAsia"/>
          <w:color w:val="3E3A39"/>
          <w:sz w:val="27"/>
          <w:szCs w:val="27"/>
        </w:rPr>
      </w:pPr>
      <w:r>
        <w:rPr>
          <w:rFonts w:ascii="微软雅黑" w:eastAsia="微软雅黑" w:hAnsi="微软雅黑" w:hint="eastAsia"/>
          <w:color w:val="3E3A39"/>
          <w:sz w:val="27"/>
          <w:szCs w:val="27"/>
        </w:rPr>
        <w:t> </w:t>
      </w:r>
    </w:p>
    <w:p w:rsidR="00203FB7" w:rsidRDefault="00203FB7" w:rsidP="00203FB7">
      <w:pPr>
        <w:pStyle w:val="a3"/>
        <w:shd w:val="clear" w:color="auto" w:fill="FFFFFF"/>
        <w:spacing w:before="0" w:beforeAutospacing="0" w:after="0" w:afterAutospacing="0" w:line="570" w:lineRule="atLeast"/>
        <w:rPr>
          <w:rFonts w:ascii="微软雅黑" w:eastAsia="微软雅黑" w:hAnsi="微软雅黑" w:hint="eastAsia"/>
          <w:color w:val="3E3A39"/>
          <w:sz w:val="27"/>
          <w:szCs w:val="27"/>
        </w:rPr>
      </w:pPr>
      <w:r>
        <w:rPr>
          <w:rFonts w:ascii="微软雅黑" w:eastAsia="微软雅黑" w:hAnsi="微软雅黑" w:hint="eastAsia"/>
          <w:color w:val="3E3A39"/>
          <w:sz w:val="27"/>
          <w:szCs w:val="27"/>
        </w:rPr>
        <w:t>5、升级完成：</w:t>
      </w:r>
    </w:p>
    <w:p w:rsidR="00203FB7" w:rsidRDefault="00203FB7" w:rsidP="00203FB7">
      <w:pPr>
        <w:pStyle w:val="a3"/>
        <w:shd w:val="clear" w:color="auto" w:fill="FFFFFF"/>
        <w:spacing w:before="0" w:beforeAutospacing="0" w:after="0" w:afterAutospacing="0" w:line="570" w:lineRule="atLeast"/>
        <w:jc w:val="center"/>
        <w:rPr>
          <w:rFonts w:ascii="微软雅黑" w:eastAsia="微软雅黑" w:hAnsi="微软雅黑" w:hint="eastAsia"/>
          <w:color w:val="3E3A39"/>
          <w:sz w:val="27"/>
          <w:szCs w:val="27"/>
        </w:rPr>
      </w:pPr>
      <w:r>
        <w:rPr>
          <w:rFonts w:ascii="微软雅黑" w:eastAsia="微软雅黑" w:hAnsi="微软雅黑"/>
          <w:noProof/>
          <w:color w:val="3E3A39"/>
          <w:sz w:val="27"/>
          <w:szCs w:val="27"/>
        </w:rPr>
        <w:lastRenderedPageBreak/>
        <w:drawing>
          <wp:inline distT="0" distB="0" distL="0" distR="0">
            <wp:extent cx="7829550" cy="6305550"/>
            <wp:effectExtent l="19050" t="0" r="0" b="0"/>
            <wp:docPr id="26" name="图片 26" descr="http://img.imus.cn/user/catcher/20151110/144714519818414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img.imus.cn/user/catcher/20151110/1447145198184148.jpg"/>
                    <pic:cNvPicPr>
                      <a:picLocks noChangeAspect="1" noChangeArrowheads="1"/>
                    </pic:cNvPicPr>
                  </pic:nvPicPr>
                  <pic:blipFill>
                    <a:blip r:embed="rId11" cstate="print"/>
                    <a:srcRect/>
                    <a:stretch>
                      <a:fillRect/>
                    </a:stretch>
                  </pic:blipFill>
                  <pic:spPr bwMode="auto">
                    <a:xfrm>
                      <a:off x="0" y="0"/>
                      <a:ext cx="7829550" cy="6305550"/>
                    </a:xfrm>
                    <a:prstGeom prst="rect">
                      <a:avLst/>
                    </a:prstGeom>
                    <a:noFill/>
                    <a:ln w="9525">
                      <a:noFill/>
                      <a:miter lim="800000"/>
                      <a:headEnd/>
                      <a:tailEnd/>
                    </a:ln>
                  </pic:spPr>
                </pic:pic>
              </a:graphicData>
            </a:graphic>
          </wp:inline>
        </w:drawing>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pple-system-fon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203FB7"/>
    <w:rsid w:val="00323B43"/>
    <w:rsid w:val="003D37D8"/>
    <w:rsid w:val="00426133"/>
    <w:rsid w:val="004358AB"/>
    <w:rsid w:val="008B7726"/>
    <w:rsid w:val="009D09C6"/>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03FB7"/>
    <w:pPr>
      <w:adjustRightInd/>
      <w:snapToGrid/>
      <w:spacing w:before="100" w:beforeAutospacing="1" w:after="100" w:afterAutospacing="1"/>
    </w:pPr>
    <w:rPr>
      <w:rFonts w:ascii="宋体" w:eastAsia="宋体" w:hAnsi="宋体" w:cs="宋体"/>
      <w:sz w:val="24"/>
      <w:szCs w:val="24"/>
    </w:rPr>
  </w:style>
  <w:style w:type="character" w:styleId="a4">
    <w:name w:val="Hyperlink"/>
    <w:basedOn w:val="a0"/>
    <w:uiPriority w:val="99"/>
    <w:semiHidden/>
    <w:unhideWhenUsed/>
    <w:rsid w:val="00203FB7"/>
    <w:rPr>
      <w:color w:val="0000FF"/>
      <w:u w:val="single"/>
    </w:rPr>
  </w:style>
  <w:style w:type="paragraph" w:styleId="a5">
    <w:name w:val="Balloon Text"/>
    <w:basedOn w:val="a"/>
    <w:link w:val="Char"/>
    <w:uiPriority w:val="99"/>
    <w:semiHidden/>
    <w:unhideWhenUsed/>
    <w:rsid w:val="00203FB7"/>
    <w:pPr>
      <w:spacing w:after="0"/>
    </w:pPr>
    <w:rPr>
      <w:sz w:val="18"/>
      <w:szCs w:val="18"/>
    </w:rPr>
  </w:style>
  <w:style w:type="character" w:customStyle="1" w:styleId="Char">
    <w:name w:val="批注框文本 Char"/>
    <w:basedOn w:val="a0"/>
    <w:link w:val="a5"/>
    <w:uiPriority w:val="99"/>
    <w:semiHidden/>
    <w:rsid w:val="00203FB7"/>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divs>
    <w:div w:id="1100643568">
      <w:bodyDiv w:val="1"/>
      <w:marLeft w:val="0"/>
      <w:marRight w:val="0"/>
      <w:marTop w:val="0"/>
      <w:marBottom w:val="0"/>
      <w:divBdr>
        <w:top w:val="none" w:sz="0" w:space="0" w:color="auto"/>
        <w:left w:val="none" w:sz="0" w:space="0" w:color="auto"/>
        <w:bottom w:val="none" w:sz="0" w:space="0" w:color="auto"/>
        <w:right w:val="none" w:sz="0" w:space="0" w:color="auto"/>
      </w:divBdr>
    </w:div>
    <w:div w:id="1143740263">
      <w:bodyDiv w:val="1"/>
      <w:marLeft w:val="0"/>
      <w:marRight w:val="0"/>
      <w:marTop w:val="0"/>
      <w:marBottom w:val="0"/>
      <w:divBdr>
        <w:top w:val="none" w:sz="0" w:space="0" w:color="auto"/>
        <w:left w:val="none" w:sz="0" w:space="0" w:color="auto"/>
        <w:bottom w:val="none" w:sz="0" w:space="0" w:color="auto"/>
        <w:right w:val="none" w:sz="0" w:space="0" w:color="auto"/>
      </w:divBdr>
    </w:div>
    <w:div w:id="1173298547">
      <w:bodyDiv w:val="1"/>
      <w:marLeft w:val="0"/>
      <w:marRight w:val="0"/>
      <w:marTop w:val="0"/>
      <w:marBottom w:val="0"/>
      <w:divBdr>
        <w:top w:val="none" w:sz="0" w:space="0" w:color="auto"/>
        <w:left w:val="none" w:sz="0" w:space="0" w:color="auto"/>
        <w:bottom w:val="none" w:sz="0" w:space="0" w:color="auto"/>
        <w:right w:val="none" w:sz="0" w:space="0" w:color="auto"/>
      </w:divBdr>
    </w:div>
    <w:div w:id="1283685977">
      <w:bodyDiv w:val="1"/>
      <w:marLeft w:val="0"/>
      <w:marRight w:val="0"/>
      <w:marTop w:val="0"/>
      <w:marBottom w:val="0"/>
      <w:divBdr>
        <w:top w:val="none" w:sz="0" w:space="0" w:color="auto"/>
        <w:left w:val="none" w:sz="0" w:space="0" w:color="auto"/>
        <w:bottom w:val="none" w:sz="0" w:space="0" w:color="auto"/>
        <w:right w:val="none" w:sz="0" w:space="0" w:color="auto"/>
      </w:divBdr>
    </w:div>
    <w:div w:id="1939024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3.jpe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0" Type="http://schemas.openxmlformats.org/officeDocument/2006/relationships/image" Target="media/image6.jpeg"/><Relationship Id="rId4" Type="http://schemas.openxmlformats.org/officeDocument/2006/relationships/hyperlink" Target="http://www.gunshuibbs.com/forum.php?mod=viewthread&amp;tid=20&amp;extra=page%3D1" TargetMode="External"/><Relationship Id="rId9" Type="http://schemas.openxmlformats.org/officeDocument/2006/relationships/image" Target="media/image5.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9</Pages>
  <Words>115</Words>
  <Characters>661</Characters>
  <Application>Microsoft Office Word</Application>
  <DocSecurity>0</DocSecurity>
  <Lines>5</Lines>
  <Paragraphs>1</Paragraphs>
  <ScaleCrop>false</ScaleCrop>
  <Company/>
  <LinksUpToDate>false</LinksUpToDate>
  <CharactersWithSpaces>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2017-03-18T05:27:00Z</dcterms:modified>
</cp:coreProperties>
</file>