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before="0" w:beforeLines="0" w:line="240" w:lineRule="atLeast"/>
        <w:ind w:left="0" w:leftChars="0" w:right="0" w:rightChars="0" w:firstLine="0" w:firstLineChars="0"/>
        <w:jc w:val="center"/>
        <w:textAlignment w:val="auto"/>
        <w:rPr>
          <w:rFonts w:hint="eastAsia" w:ascii="微软雅黑" w:hAnsi="微软雅黑" w:eastAsia="微软雅黑" w:cs="微软雅黑"/>
          <w:sz w:val="36"/>
          <w:szCs w:val="21"/>
        </w:rPr>
      </w:pPr>
      <w:bookmarkStart w:id="0" w:name="_GoBack"/>
      <w:bookmarkEnd w:id="0"/>
      <w:r>
        <w:rPr>
          <w:rFonts w:hint="eastAsia" w:ascii="微软雅黑" w:hAnsi="微软雅黑" w:eastAsia="微软雅黑" w:cs="微软雅黑"/>
          <w:sz w:val="36"/>
          <w:szCs w:val="21"/>
          <w:lang w:eastAsia="zh-CN"/>
        </w:rPr>
        <w:t>和解</w:t>
      </w:r>
      <w:r>
        <w:rPr>
          <w:rFonts w:hint="eastAsia" w:ascii="微软雅黑" w:hAnsi="微软雅黑" w:eastAsia="微软雅黑" w:cs="微软雅黑"/>
          <w:sz w:val="36"/>
          <w:szCs w:val="21"/>
        </w:rPr>
        <w:t>协议书</w:t>
      </w:r>
    </w:p>
    <w:p>
      <w:pPr>
        <w:pageBreakBefore w:val="0"/>
        <w:widowControl w:val="0"/>
        <w:kinsoku/>
        <w:wordWrap/>
        <w:overflowPunct/>
        <w:topLinePunct w:val="0"/>
        <w:autoSpaceDE/>
        <w:autoSpaceDN/>
        <w:bidi w:val="0"/>
        <w:adjustRightInd/>
        <w:snapToGrid/>
        <w:spacing w:line="240" w:lineRule="atLeast"/>
        <w:ind w:left="0" w:leftChars="0" w:right="0" w:rightChars="0" w:firstLine="0" w:firstLineChars="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甲方： ___________     身份证号码：__________________________ </w:t>
      </w:r>
    </w:p>
    <w:p>
      <w:pPr>
        <w:pageBreakBefore w:val="0"/>
        <w:widowControl w:val="0"/>
        <w:kinsoku/>
        <w:wordWrap/>
        <w:overflowPunct/>
        <w:topLinePunct w:val="0"/>
        <w:autoSpaceDE/>
        <w:autoSpaceDN/>
        <w:bidi w:val="0"/>
        <w:adjustRightInd/>
        <w:snapToGrid/>
        <w:spacing w:line="240" w:lineRule="atLeast"/>
        <w:ind w:left="0" w:leftChars="0" w:right="0" w:rightChars="0" w:firstLine="0" w:firstLineChars="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乙方： ___________     身份证号码：__________________________  </w:t>
      </w:r>
    </w:p>
    <w:p>
      <w:pPr>
        <w:pageBreakBefore w:val="0"/>
        <w:widowControl w:val="0"/>
        <w:kinsoku/>
        <w:wordWrap/>
        <w:overflowPunct/>
        <w:topLinePunct w:val="0"/>
        <w:autoSpaceDE/>
        <w:autoSpaceDN/>
        <w:bidi w:val="0"/>
        <w:adjustRightInd/>
        <w:snapToGrid/>
        <w:spacing w:line="240" w:lineRule="atLeast"/>
        <w:ind w:left="0" w:leftChars="0" w:right="0" w:rightChars="0" w:firstLine="480" w:firstLineChars="20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经双方协商一致，现 （甲方）与 （乙方）就在___________________打架至乙方受伤赔偿事宜，本着平等、自愿、公平原则，经友好协商，</w:t>
      </w:r>
      <w:r>
        <w:rPr>
          <w:rFonts w:hint="eastAsia" w:ascii="微软雅黑" w:hAnsi="微软雅黑" w:eastAsia="微软雅黑" w:cs="微软雅黑"/>
          <w:b w:val="0"/>
          <w:bCs w:val="0"/>
          <w:sz w:val="24"/>
          <w:szCs w:val="32"/>
        </w:rPr>
        <w:t>达成如下协议：</w:t>
      </w:r>
      <w:r>
        <w:rPr>
          <w:rFonts w:hint="eastAsia" w:ascii="微软雅黑" w:hAnsi="微软雅黑" w:eastAsia="微软雅黑" w:cs="微软雅黑"/>
          <w:sz w:val="24"/>
          <w:szCs w:val="32"/>
        </w:rPr>
        <w:t> </w:t>
      </w:r>
    </w:p>
    <w:p>
      <w:pPr>
        <w:pageBreakBefore w:val="0"/>
        <w:widowControl w:val="0"/>
        <w:kinsoku/>
        <w:wordWrap/>
        <w:overflowPunct/>
        <w:topLinePunct w:val="0"/>
        <w:autoSpaceDE/>
        <w:autoSpaceDN/>
        <w:bidi w:val="0"/>
        <w:adjustRightInd/>
        <w:snapToGrid/>
        <w:spacing w:line="240" w:lineRule="atLeast"/>
        <w:ind w:left="0" w:leftChars="0" w:right="0" w:rightChars="0" w:firstLine="480" w:firstLineChars="20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一、甲方愿一次性赔偿给乙方医疗费、误工费、交通费、住宿费，精神抚慰金等</w:t>
      </w:r>
      <w:r>
        <w:rPr>
          <w:rFonts w:hint="eastAsia" w:ascii="微软雅黑" w:hAnsi="微软雅黑" w:eastAsia="微软雅黑" w:cs="微软雅黑"/>
          <w:sz w:val="24"/>
          <w:szCs w:val="32"/>
          <w:lang w:eastAsia="zh-CN"/>
        </w:rPr>
        <w:t>一切费用</w:t>
      </w:r>
      <w:r>
        <w:rPr>
          <w:rFonts w:hint="eastAsia" w:ascii="微软雅黑" w:hAnsi="微软雅黑" w:eastAsia="微软雅黑" w:cs="微软雅黑"/>
          <w:sz w:val="24"/>
          <w:szCs w:val="32"/>
        </w:rPr>
        <w:t>合计人民币______________元.(大写：______________) </w:t>
      </w:r>
      <w:r>
        <w:rPr>
          <w:rFonts w:hint="eastAsia" w:ascii="微软雅黑" w:hAnsi="微软雅黑" w:eastAsia="微软雅黑" w:cs="微软雅黑"/>
          <w:sz w:val="24"/>
          <w:szCs w:val="32"/>
          <w:lang w:eastAsia="zh-CN"/>
        </w:rPr>
        <w:t>。</w:t>
      </w:r>
    </w:p>
    <w:p>
      <w:pPr>
        <w:pageBreakBefore w:val="0"/>
        <w:widowControl w:val="0"/>
        <w:kinsoku/>
        <w:wordWrap/>
        <w:overflowPunct/>
        <w:topLinePunct w:val="0"/>
        <w:autoSpaceDE/>
        <w:autoSpaceDN/>
        <w:bidi w:val="0"/>
        <w:adjustRightInd/>
        <w:snapToGrid/>
        <w:spacing w:line="240" w:lineRule="atLeast"/>
        <w:ind w:left="0" w:leftChars="0" w:right="0" w:rightChars="0" w:firstLine="480" w:firstLineChars="20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二、上述费用支付给乙方后，由乙方自行安排处理，其安排处理的方式及后果不再与甲方有任何关系。 </w:t>
      </w:r>
    </w:p>
    <w:p>
      <w:pPr>
        <w:pageBreakBefore w:val="0"/>
        <w:widowControl w:val="0"/>
        <w:kinsoku/>
        <w:wordWrap/>
        <w:overflowPunct/>
        <w:topLinePunct w:val="0"/>
        <w:autoSpaceDE/>
        <w:autoSpaceDN/>
        <w:bidi w:val="0"/>
        <w:adjustRightInd/>
        <w:snapToGrid/>
        <w:spacing w:line="240" w:lineRule="atLeast"/>
        <w:ind w:left="0" w:leftChars="0" w:right="0" w:rightChars="0" w:firstLine="480" w:firstLineChars="20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三、甲方履行赔偿义务后，乙方保证就此事不再以任何形式和任何理由向甲方提出其他任何赔偿费用要求。 </w:t>
      </w:r>
    </w:p>
    <w:p>
      <w:pPr>
        <w:pageBreakBefore w:val="0"/>
        <w:widowControl w:val="0"/>
        <w:kinsoku/>
        <w:wordWrap/>
        <w:overflowPunct/>
        <w:topLinePunct w:val="0"/>
        <w:autoSpaceDE/>
        <w:autoSpaceDN/>
        <w:bidi w:val="0"/>
        <w:adjustRightInd/>
        <w:snapToGrid/>
        <w:spacing w:line="240" w:lineRule="atLeast"/>
        <w:ind w:left="0" w:leftChars="0" w:right="0" w:rightChars="0" w:firstLine="480" w:firstLineChars="20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四、甲方履行赔偿义务后，就此事处理即告终结，甲乙双方之间不再有任何权利、义务。以后因这次赔偿事故的结果亦由乙方自行承担，甲方对此不再承担任何责任。 </w:t>
      </w:r>
    </w:p>
    <w:p>
      <w:pPr>
        <w:pageBreakBefore w:val="0"/>
        <w:widowControl w:val="0"/>
        <w:kinsoku/>
        <w:wordWrap/>
        <w:overflowPunct/>
        <w:topLinePunct w:val="0"/>
        <w:autoSpaceDE/>
        <w:autoSpaceDN/>
        <w:bidi w:val="0"/>
        <w:adjustRightInd/>
        <w:snapToGrid/>
        <w:spacing w:line="240" w:lineRule="atLeast"/>
        <w:ind w:left="0" w:leftChars="0" w:right="0" w:rightChars="0" w:firstLine="480" w:firstLineChars="20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lang w:eastAsia="zh-CN"/>
        </w:rPr>
        <w:t>五</w:t>
      </w:r>
      <w:r>
        <w:rPr>
          <w:rFonts w:hint="eastAsia" w:ascii="微软雅黑" w:hAnsi="微软雅黑" w:eastAsia="微软雅黑" w:cs="微软雅黑"/>
          <w:sz w:val="24"/>
          <w:szCs w:val="32"/>
        </w:rPr>
        <w:t>、本协议为一次性终结处理协议，经双方签字或捺指印后生效，双方当事人各应以此为据，全面切实履行本协议，不得再以任何理由纠缠。乙方今后身体或精神出现任何问题均与甲方无关。   </w:t>
      </w:r>
    </w:p>
    <w:p>
      <w:pPr>
        <w:pageBreakBefore w:val="0"/>
        <w:widowControl w:val="0"/>
        <w:kinsoku/>
        <w:wordWrap/>
        <w:overflowPunct/>
        <w:topLinePunct w:val="0"/>
        <w:autoSpaceDE/>
        <w:autoSpaceDN/>
        <w:bidi w:val="0"/>
        <w:adjustRightInd/>
        <w:snapToGrid/>
        <w:spacing w:line="240" w:lineRule="atLeast"/>
        <w:ind w:left="0" w:leftChars="0" w:right="0" w:rightChars="0" w:firstLine="4320" w:firstLineChars="180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甲</w:t>
      </w:r>
      <w:r>
        <w:rPr>
          <w:rFonts w:hint="eastAsia" w:ascii="微软雅黑" w:hAnsi="微软雅黑" w:eastAsia="微软雅黑" w:cs="微软雅黑"/>
          <w:sz w:val="24"/>
          <w:szCs w:val="32"/>
          <w:lang w:val="en-US" w:eastAsia="zh-CN"/>
        </w:rPr>
        <w:t xml:space="preserve">  </w:t>
      </w:r>
      <w:r>
        <w:rPr>
          <w:rFonts w:hint="eastAsia" w:ascii="微软雅黑" w:hAnsi="微软雅黑" w:eastAsia="微软雅黑" w:cs="微软雅黑"/>
          <w:sz w:val="24"/>
          <w:szCs w:val="32"/>
        </w:rPr>
        <w:t>方：（签字）            </w:t>
      </w:r>
    </w:p>
    <w:p>
      <w:pPr>
        <w:pageBreakBefore w:val="0"/>
        <w:widowControl w:val="0"/>
        <w:kinsoku/>
        <w:wordWrap/>
        <w:overflowPunct/>
        <w:topLinePunct w:val="0"/>
        <w:autoSpaceDE/>
        <w:autoSpaceDN/>
        <w:bidi w:val="0"/>
        <w:adjustRightInd/>
        <w:snapToGrid/>
        <w:spacing w:line="240" w:lineRule="atLeast"/>
        <w:ind w:left="0" w:leftChars="0" w:right="0" w:rightChars="0" w:firstLine="4320" w:firstLineChars="180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乙</w:t>
      </w:r>
      <w:r>
        <w:rPr>
          <w:rFonts w:hint="eastAsia" w:ascii="微软雅黑" w:hAnsi="微软雅黑" w:eastAsia="微软雅黑" w:cs="微软雅黑"/>
          <w:sz w:val="24"/>
          <w:szCs w:val="32"/>
          <w:lang w:val="en-US" w:eastAsia="zh-CN"/>
        </w:rPr>
        <w:t xml:space="preserve">  </w:t>
      </w:r>
      <w:r>
        <w:rPr>
          <w:rFonts w:hint="eastAsia" w:ascii="微软雅黑" w:hAnsi="微软雅黑" w:eastAsia="微软雅黑" w:cs="微软雅黑"/>
          <w:sz w:val="24"/>
          <w:szCs w:val="32"/>
        </w:rPr>
        <w:t>方：（签字）            </w:t>
      </w:r>
    </w:p>
    <w:p>
      <w:pPr>
        <w:pageBreakBefore w:val="0"/>
        <w:widowControl w:val="0"/>
        <w:kinsoku/>
        <w:wordWrap/>
        <w:overflowPunct/>
        <w:topLinePunct w:val="0"/>
        <w:autoSpaceDE/>
        <w:autoSpaceDN/>
        <w:bidi w:val="0"/>
        <w:adjustRightInd/>
        <w:snapToGrid/>
        <w:spacing w:line="240" w:lineRule="atLeast"/>
        <w:ind w:left="0" w:leftChars="0" w:right="0" w:rightChars="0" w:firstLine="4320" w:firstLineChars="1800"/>
        <w:textAlignment w:val="auto"/>
        <w:rPr>
          <w:rFonts w:hint="eastAsia" w:ascii="微软雅黑" w:hAnsi="微软雅黑" w:eastAsia="微软雅黑" w:cs="微软雅黑"/>
          <w:sz w:val="24"/>
          <w:szCs w:val="32"/>
        </w:rPr>
      </w:pPr>
      <w:r>
        <w:rPr>
          <w:rFonts w:hint="eastAsia" w:ascii="微软雅黑" w:hAnsi="微软雅黑" w:eastAsia="微软雅黑" w:cs="微软雅黑"/>
          <w:sz w:val="24"/>
          <w:szCs w:val="32"/>
        </w:rPr>
        <w:t>见证人：                           </w:t>
      </w:r>
    </w:p>
    <w:p>
      <w:pPr>
        <w:pageBreakBefore w:val="0"/>
        <w:widowControl w:val="0"/>
        <w:kinsoku/>
        <w:wordWrap/>
        <w:overflowPunct/>
        <w:topLinePunct w:val="0"/>
        <w:autoSpaceDE/>
        <w:autoSpaceDN/>
        <w:bidi w:val="0"/>
        <w:adjustRightInd/>
        <w:snapToGrid/>
        <w:spacing w:line="240" w:lineRule="atLeast"/>
        <w:ind w:right="0" w:rightChars="0" w:firstLine="4320" w:firstLineChars="1800"/>
        <w:textAlignment w:val="auto"/>
        <w:rPr>
          <w:rFonts w:hint="eastAsia" w:ascii="微软雅黑" w:hAnsi="微软雅黑" w:eastAsia="微软雅黑" w:cs="微软雅黑"/>
          <w:sz w:val="22"/>
          <w:szCs w:val="28"/>
        </w:rPr>
      </w:pPr>
      <w:r>
        <w:rPr>
          <w:rFonts w:hint="eastAsia" w:ascii="微软雅黑" w:hAnsi="微软雅黑" w:eastAsia="微软雅黑" w:cs="微软雅黑"/>
          <w:sz w:val="24"/>
          <w:szCs w:val="32"/>
        </w:rPr>
        <w:t>年  </w:t>
      </w:r>
      <w:r>
        <w:rPr>
          <w:rFonts w:hint="eastAsia" w:ascii="微软雅黑" w:hAnsi="微软雅黑" w:eastAsia="微软雅黑" w:cs="微软雅黑"/>
          <w:sz w:val="24"/>
          <w:szCs w:val="32"/>
          <w:lang w:val="en-US" w:eastAsia="zh-CN"/>
        </w:rPr>
        <w:t xml:space="preserve">  </w:t>
      </w:r>
      <w:r>
        <w:rPr>
          <w:rFonts w:hint="eastAsia" w:ascii="微软雅黑" w:hAnsi="微软雅黑" w:eastAsia="微软雅黑" w:cs="微软雅黑"/>
          <w:sz w:val="24"/>
          <w:szCs w:val="32"/>
        </w:rPr>
        <w:t> </w:t>
      </w:r>
      <w:r>
        <w:rPr>
          <w:rFonts w:hint="eastAsia" w:ascii="微软雅黑" w:hAnsi="微软雅黑" w:eastAsia="微软雅黑" w:cs="微软雅黑"/>
          <w:sz w:val="24"/>
          <w:szCs w:val="32"/>
          <w:lang w:val="en-US" w:eastAsia="zh-CN"/>
        </w:rPr>
        <w:t xml:space="preserve"> </w:t>
      </w:r>
      <w:r>
        <w:rPr>
          <w:rFonts w:hint="eastAsia" w:ascii="微软雅黑" w:hAnsi="微软雅黑" w:eastAsia="微软雅黑" w:cs="微软雅黑"/>
          <w:sz w:val="24"/>
          <w:szCs w:val="32"/>
        </w:rPr>
        <w:t>月   </w:t>
      </w:r>
      <w:r>
        <w:rPr>
          <w:rFonts w:hint="eastAsia" w:ascii="微软雅黑" w:hAnsi="微软雅黑" w:eastAsia="微软雅黑" w:cs="微软雅黑"/>
          <w:sz w:val="24"/>
          <w:szCs w:val="32"/>
          <w:lang w:val="en-US" w:eastAsia="zh-CN"/>
        </w:rPr>
        <w:t xml:space="preserve">  </w:t>
      </w:r>
      <w:r>
        <w:rPr>
          <w:rFonts w:hint="eastAsia" w:ascii="微软雅黑" w:hAnsi="微软雅黑" w:eastAsia="微软雅黑" w:cs="微软雅黑"/>
          <w:sz w:val="24"/>
          <w:szCs w:val="32"/>
        </w:rPr>
        <w:t>日</w:t>
      </w:r>
      <w:r>
        <w:rPr>
          <w:rFonts w:hint="eastAsia" w:ascii="微软雅黑" w:hAnsi="微软雅黑" w:eastAsia="微软雅黑" w:cs="微软雅黑"/>
          <w:sz w:val="22"/>
          <w:szCs w:val="28"/>
        </w:rPr>
        <w:t>      </w:t>
      </w:r>
    </w:p>
    <w:sectPr>
      <w:pgSz w:w="11906" w:h="16838"/>
      <w:pgMar w:top="850" w:right="1800"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B07A5A"/>
    <w:rsid w:val="03E62255"/>
    <w:rsid w:val="37B07A5A"/>
    <w:rsid w:val="3FA61481"/>
    <w:rsid w:val="46814372"/>
    <w:rsid w:val="74F56C86"/>
    <w:rsid w:val="787A4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qFormat/>
    <w:uiPriority w:val="0"/>
    <w:rPr>
      <w:color w:val="333333"/>
      <w:u w:val="none"/>
    </w:rPr>
  </w:style>
  <w:style w:type="character" w:styleId="7">
    <w:name w:val="Emphasis"/>
    <w:basedOn w:val="5"/>
    <w:qFormat/>
    <w:uiPriority w:val="0"/>
  </w:style>
  <w:style w:type="character" w:styleId="8">
    <w:name w:val="Hyperlink"/>
    <w:basedOn w:val="5"/>
    <w:qFormat/>
    <w:uiPriority w:val="0"/>
    <w:rPr>
      <w:color w:val="333333"/>
      <w:u w:val="none"/>
    </w:rPr>
  </w:style>
  <w:style w:type="character" w:styleId="9">
    <w:name w:val="HTML Cite"/>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1d4f7641-10c3-4e23-9c8b-c8cda72ee326\&#21644;&#35299;&#21327;&#35758;&#2007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和解协议书.docx</Template>
  <Pages>1</Pages>
  <Words>408</Words>
  <Characters>524</Characters>
  <Lines>0</Lines>
  <Paragraphs>0</Paragraphs>
  <TotalTime>0</TotalTime>
  <ScaleCrop>false</ScaleCrop>
  <LinksUpToDate>false</LinksUpToDate>
  <CharactersWithSpaces>621</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2021-07-15T06:48:00Z</dcterms:created>
  <dc:creator>Along</dc:creator>
  <cp:lastModifiedBy>Along</cp:lastModifiedBy>
  <dcterms:modified xsi:type="dcterms:W3CDTF">2021-07-15T06:48:40Z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KSOTemplateUUID">
    <vt:lpwstr>v1.0_mb_OAcINLICTCaCP84kZrn8kw==</vt:lpwstr>
  </property>
  <property fmtid="{D5CDD505-2E9C-101B-9397-08002B2CF9AE}" pid="4" name="ICV">
    <vt:lpwstr>8EF9F07C6EF245CC9A3695F95CCD55BB</vt:lpwstr>
  </property>
</Properties>
</file>